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593E8B" w:rsidP="000853E6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0853E6">
              <w:t>19.12.2024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593E8B" w:rsidP="00507BF4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507BF4">
              <w:t>71/47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593E8B" w:rsidP="00836B8C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836B8C" w:rsidRPr="00836B8C">
              <w:t xml:space="preserve">О внесении изменений в решение региональной службы по тарифам Нижегородской области </w:t>
            </w:r>
            <w:r w:rsidR="00836B8C">
              <w:br/>
            </w:r>
            <w:r w:rsidR="00836B8C" w:rsidRPr="00836B8C">
              <w:t>от 20 декабря 2023 г. № 58/15 «Об установлении ОБЩЕСТВУ С ОГРАНИЧЕННОЙ ОТВЕТСТВЕННОСТЬЮ «АВТОЗАВОДСКАЯ ТЭЦ» (ИНН 5256049357), г. Нижний Новгород, тарифов в сфере теплоснабжения»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92331A" w:rsidRDefault="0092331A" w:rsidP="00B363FE">
      <w:pPr>
        <w:autoSpaceDE w:val="0"/>
        <w:autoSpaceDN w:val="0"/>
        <w:adjustRightInd w:val="0"/>
        <w:jc w:val="center"/>
        <w:rPr>
          <w:szCs w:val="28"/>
        </w:rPr>
      </w:pPr>
    </w:p>
    <w:p w:rsidR="006A21FB" w:rsidRDefault="006A21FB" w:rsidP="00836B8C">
      <w:pPr>
        <w:spacing w:line="276" w:lineRule="auto"/>
        <w:ind w:firstLine="709"/>
        <w:jc w:val="both"/>
        <w:rPr>
          <w:szCs w:val="24"/>
        </w:rPr>
      </w:pPr>
    </w:p>
    <w:p w:rsidR="00836B8C" w:rsidRPr="00836B8C" w:rsidRDefault="00836B8C" w:rsidP="00836B8C">
      <w:pPr>
        <w:spacing w:line="276" w:lineRule="auto"/>
        <w:ind w:firstLine="709"/>
        <w:jc w:val="both"/>
        <w:rPr>
          <w:szCs w:val="24"/>
        </w:rPr>
      </w:pPr>
      <w:r w:rsidRPr="00836B8C">
        <w:rPr>
          <w:szCs w:val="24"/>
        </w:rPr>
        <w:t>В соответствии с Федеральным законом от 27 июля 2010 г. № 190-ФЗ «О теплоснабжении», постановлением Правительства Российской Федерации от 22 октября 2012 г. № 1075 «О ценообразовании в сфере теплоснабжения», приказом ФСТ России от 7 июня 2013 г. № 163 «Об утверждении Регламента открытия дел об установлении регулируемых цен (тарифов) и отмене регулирования т</w:t>
      </w:r>
      <w:r w:rsidR="002958ED">
        <w:rPr>
          <w:szCs w:val="24"/>
        </w:rPr>
        <w:t xml:space="preserve">арифов в сфере теплоснабжения» </w:t>
      </w:r>
      <w:r w:rsidRPr="00836B8C">
        <w:rPr>
          <w:szCs w:val="24"/>
        </w:rPr>
        <w:t xml:space="preserve">и на основании рассмотрения расчетных и обосновывающих материалов, представленных </w:t>
      </w:r>
      <w:r w:rsidRPr="00836B8C">
        <w:rPr>
          <w:noProof/>
          <w:szCs w:val="24"/>
        </w:rPr>
        <w:t xml:space="preserve">ОБЩЕСТВОМ С ОГРАНИЧЕННОЙ ОТВЕТСТВЕННОСТЬЮ «АВТОЗАВОДСКАЯ ТЭЦ» (ИНН 5256049357), г. Нижний Новгород, </w:t>
      </w:r>
      <w:r w:rsidRPr="00836B8C">
        <w:rPr>
          <w:szCs w:val="24"/>
        </w:rPr>
        <w:t>экспертного заключения рег. № в-</w:t>
      </w:r>
      <w:r w:rsidR="009C295D">
        <w:rPr>
          <w:szCs w:val="24"/>
        </w:rPr>
        <w:t>991</w:t>
      </w:r>
      <w:r w:rsidRPr="00836B8C">
        <w:rPr>
          <w:szCs w:val="24"/>
        </w:rPr>
        <w:t xml:space="preserve"> </w:t>
      </w:r>
      <w:r w:rsidR="009C295D" w:rsidRPr="00326CA0">
        <w:rPr>
          <w:szCs w:val="28"/>
        </w:rPr>
        <w:t xml:space="preserve">от </w:t>
      </w:r>
      <w:r w:rsidR="009C295D">
        <w:rPr>
          <w:szCs w:val="28"/>
        </w:rPr>
        <w:t>16 декабря 2024</w:t>
      </w:r>
      <w:r w:rsidR="009C295D" w:rsidRPr="00326CA0">
        <w:rPr>
          <w:szCs w:val="28"/>
        </w:rPr>
        <w:t xml:space="preserve"> г.:</w:t>
      </w:r>
    </w:p>
    <w:p w:rsidR="00836B8C" w:rsidRPr="00836B8C" w:rsidRDefault="00836B8C" w:rsidP="00836B8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4"/>
        </w:rPr>
      </w:pPr>
      <w:r w:rsidRPr="00836B8C">
        <w:rPr>
          <w:b/>
          <w:szCs w:val="24"/>
        </w:rPr>
        <w:t xml:space="preserve">1. </w:t>
      </w:r>
      <w:r w:rsidRPr="00836B8C">
        <w:rPr>
          <w:szCs w:val="24"/>
        </w:rPr>
        <w:t xml:space="preserve">Внести в </w:t>
      </w:r>
      <w:r w:rsidRPr="00836B8C">
        <w:rPr>
          <w:noProof/>
          <w:szCs w:val="24"/>
        </w:rPr>
        <w:t xml:space="preserve">решение региональной службы по тарифам Нижегородской области </w:t>
      </w:r>
      <w:r w:rsidRPr="00836B8C">
        <w:rPr>
          <w:bCs/>
          <w:szCs w:val="24"/>
        </w:rPr>
        <w:t>от 20 декабря 2023 г. № 58/15 «</w:t>
      </w:r>
      <w:r w:rsidRPr="00836B8C">
        <w:rPr>
          <w:noProof/>
          <w:szCs w:val="24"/>
        </w:rPr>
        <w:t>Об установлении ОБЩЕСТВУ С ОГРАНИЧЕННОЙ ОТВЕТСТВЕННОСТЬЮ «АВТОЗАВОДСКАЯ ТЭЦ» (ИНН 5256049357), г. Нижний Новгород, тарифов в сфере теплоснабжения</w:t>
      </w:r>
      <w:r w:rsidRPr="00836B8C">
        <w:rPr>
          <w:bCs/>
          <w:szCs w:val="24"/>
        </w:rPr>
        <w:t>» следующие изменения:</w:t>
      </w:r>
    </w:p>
    <w:p w:rsidR="00836B8C" w:rsidRPr="00836B8C" w:rsidRDefault="00836B8C" w:rsidP="00836B8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4"/>
        </w:rPr>
      </w:pPr>
      <w:r w:rsidRPr="00836B8C">
        <w:rPr>
          <w:b/>
          <w:bCs/>
          <w:szCs w:val="24"/>
        </w:rPr>
        <w:t>1.1.</w:t>
      </w:r>
      <w:r w:rsidRPr="00836B8C">
        <w:rPr>
          <w:bCs/>
          <w:szCs w:val="24"/>
        </w:rPr>
        <w:t xml:space="preserve"> </w:t>
      </w:r>
      <w:r w:rsidRPr="00836B8C">
        <w:rPr>
          <w:szCs w:val="24"/>
        </w:rPr>
        <w:t>Приложение 2 к решению изложить в следующей редакции: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0"/>
        <w:gridCol w:w="4755"/>
      </w:tblGrid>
      <w:tr w:rsidR="00836B8C" w:rsidRPr="00836B8C" w:rsidTr="00D77533">
        <w:trPr>
          <w:trHeight w:val="1328"/>
        </w:trPr>
        <w:tc>
          <w:tcPr>
            <w:tcW w:w="4600" w:type="dxa"/>
          </w:tcPr>
          <w:p w:rsidR="00836B8C" w:rsidRDefault="00836B8C" w:rsidP="00D77533">
            <w:pPr>
              <w:tabs>
                <w:tab w:val="left" w:pos="1897"/>
              </w:tabs>
              <w:rPr>
                <w:szCs w:val="24"/>
              </w:rPr>
            </w:pPr>
          </w:p>
          <w:p w:rsidR="006A21FB" w:rsidRPr="00836B8C" w:rsidRDefault="006A21FB" w:rsidP="00D77533">
            <w:pPr>
              <w:tabs>
                <w:tab w:val="left" w:pos="1897"/>
              </w:tabs>
              <w:rPr>
                <w:szCs w:val="24"/>
              </w:rPr>
            </w:pPr>
          </w:p>
        </w:tc>
        <w:tc>
          <w:tcPr>
            <w:tcW w:w="4755" w:type="dxa"/>
            <w:hideMark/>
          </w:tcPr>
          <w:p w:rsidR="00836B8C" w:rsidRPr="00836B8C" w:rsidRDefault="00836B8C" w:rsidP="00D77533">
            <w:pPr>
              <w:tabs>
                <w:tab w:val="left" w:pos="1897"/>
              </w:tabs>
              <w:jc w:val="center"/>
              <w:rPr>
                <w:szCs w:val="24"/>
              </w:rPr>
            </w:pPr>
            <w:r w:rsidRPr="00836B8C">
              <w:rPr>
                <w:szCs w:val="24"/>
              </w:rPr>
              <w:t>«ПРИЛОЖЕНИЕ 2</w:t>
            </w:r>
          </w:p>
          <w:p w:rsidR="00836B8C" w:rsidRPr="00836B8C" w:rsidRDefault="00836B8C" w:rsidP="00D77533">
            <w:pPr>
              <w:tabs>
                <w:tab w:val="left" w:pos="1897"/>
              </w:tabs>
              <w:jc w:val="center"/>
              <w:rPr>
                <w:szCs w:val="24"/>
              </w:rPr>
            </w:pPr>
            <w:r w:rsidRPr="00836B8C">
              <w:rPr>
                <w:szCs w:val="24"/>
              </w:rPr>
              <w:t xml:space="preserve">к решению региональной службы </w:t>
            </w:r>
          </w:p>
          <w:p w:rsidR="00836B8C" w:rsidRPr="00836B8C" w:rsidRDefault="00836B8C" w:rsidP="00D77533">
            <w:pPr>
              <w:tabs>
                <w:tab w:val="left" w:pos="1897"/>
              </w:tabs>
              <w:jc w:val="center"/>
              <w:rPr>
                <w:szCs w:val="24"/>
              </w:rPr>
            </w:pPr>
            <w:r w:rsidRPr="00836B8C">
              <w:rPr>
                <w:szCs w:val="24"/>
              </w:rPr>
              <w:t xml:space="preserve">по тарифам Нижегородской области </w:t>
            </w:r>
          </w:p>
          <w:p w:rsidR="00836B8C" w:rsidRPr="00836B8C" w:rsidRDefault="00836B8C" w:rsidP="00D77533">
            <w:pPr>
              <w:tabs>
                <w:tab w:val="left" w:pos="1897"/>
              </w:tabs>
              <w:jc w:val="center"/>
              <w:rPr>
                <w:szCs w:val="24"/>
              </w:rPr>
            </w:pPr>
            <w:r w:rsidRPr="00836B8C">
              <w:rPr>
                <w:szCs w:val="24"/>
              </w:rPr>
              <w:t>от 20 декабря 2023 г. № 58/15</w:t>
            </w:r>
          </w:p>
          <w:p w:rsidR="00836B8C" w:rsidRPr="00836B8C" w:rsidRDefault="00836B8C" w:rsidP="00D77533">
            <w:pPr>
              <w:tabs>
                <w:tab w:val="left" w:pos="1897"/>
              </w:tabs>
              <w:jc w:val="center"/>
              <w:rPr>
                <w:szCs w:val="24"/>
              </w:rPr>
            </w:pPr>
          </w:p>
        </w:tc>
      </w:tr>
    </w:tbl>
    <w:p w:rsidR="006A21FB" w:rsidRDefault="006A21FB" w:rsidP="00836B8C">
      <w:pPr>
        <w:tabs>
          <w:tab w:val="left" w:pos="1897"/>
        </w:tabs>
        <w:jc w:val="center"/>
        <w:rPr>
          <w:b/>
          <w:szCs w:val="24"/>
        </w:rPr>
      </w:pPr>
    </w:p>
    <w:p w:rsidR="006A21FB" w:rsidRDefault="006A21FB" w:rsidP="00836B8C">
      <w:pPr>
        <w:tabs>
          <w:tab w:val="left" w:pos="1897"/>
        </w:tabs>
        <w:jc w:val="center"/>
        <w:rPr>
          <w:b/>
          <w:szCs w:val="24"/>
        </w:rPr>
      </w:pPr>
    </w:p>
    <w:p w:rsidR="00836B8C" w:rsidRPr="00836B8C" w:rsidRDefault="00836B8C" w:rsidP="00836B8C">
      <w:pPr>
        <w:tabs>
          <w:tab w:val="left" w:pos="1897"/>
        </w:tabs>
        <w:jc w:val="center"/>
        <w:rPr>
          <w:b/>
          <w:szCs w:val="24"/>
        </w:rPr>
      </w:pPr>
      <w:r w:rsidRPr="00836B8C">
        <w:rPr>
          <w:b/>
          <w:szCs w:val="24"/>
        </w:rPr>
        <w:lastRenderedPageBreak/>
        <w:t xml:space="preserve">Тарифы на тепловую энергию (мощность) на коллекторах Автозаводской ТЭЦ, поставляемую ОБЩЕСТВОМ С ОГРАНИЧЕННОЙ ОТВЕТСТВЕННОСТЬЮ «АВТОЗАВОДСКАЯ ТЭЦ» (ИНН 5256049357), </w:t>
      </w:r>
      <w:r>
        <w:rPr>
          <w:b/>
          <w:szCs w:val="24"/>
        </w:rPr>
        <w:br/>
      </w:r>
      <w:r w:rsidRPr="00836B8C">
        <w:rPr>
          <w:b/>
          <w:szCs w:val="24"/>
        </w:rPr>
        <w:t xml:space="preserve">г. Нижний Новгород, </w:t>
      </w:r>
      <w:r w:rsidRPr="00836B8C">
        <w:rPr>
          <w:rFonts w:eastAsia="Calibri"/>
          <w:b/>
          <w:bCs/>
          <w:szCs w:val="24"/>
        </w:rPr>
        <w:t>потребителям г. Нижнего Новгорода</w:t>
      </w:r>
    </w:p>
    <w:p w:rsidR="00836B8C" w:rsidRPr="00CD1780" w:rsidRDefault="00836B8C" w:rsidP="00836B8C">
      <w:pPr>
        <w:ind w:firstLine="709"/>
        <w:jc w:val="both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1701"/>
        <w:gridCol w:w="1276"/>
        <w:gridCol w:w="1559"/>
        <w:gridCol w:w="1417"/>
      </w:tblGrid>
      <w:tr w:rsidR="00836B8C" w:rsidRPr="004F4340" w:rsidTr="00D77533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bCs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bCs/>
                <w:sz w:val="18"/>
                <w:szCs w:val="18"/>
              </w:rPr>
              <w:t>Вид тарифа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bCs/>
                <w:sz w:val="18"/>
                <w:szCs w:val="18"/>
              </w:rPr>
              <w:t>Вода</w:t>
            </w:r>
          </w:p>
        </w:tc>
      </w:tr>
      <w:tr w:rsidR="00836B8C" w:rsidRPr="004F4340" w:rsidTr="00D77533">
        <w:trPr>
          <w:trHeight w:val="25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36B8C" w:rsidRPr="004F4340" w:rsidTr="00D77533">
        <w:trPr>
          <w:trHeight w:val="1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sz w:val="18"/>
                <w:szCs w:val="18"/>
              </w:rPr>
              <w:t xml:space="preserve">с 1 января по 30 июня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sz w:val="18"/>
                <w:szCs w:val="18"/>
              </w:rPr>
              <w:t xml:space="preserve">с 1 июля по 31 декабря </w:t>
            </w:r>
          </w:p>
        </w:tc>
      </w:tr>
      <w:tr w:rsidR="00836B8C" w:rsidRPr="004F4340" w:rsidTr="00D77533">
        <w:trPr>
          <w:trHeight w:val="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1.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8C" w:rsidRPr="004E37B4" w:rsidRDefault="00836B8C" w:rsidP="00D77533">
            <w:pPr>
              <w:rPr>
                <w:sz w:val="20"/>
              </w:rPr>
            </w:pPr>
            <w:r w:rsidRPr="00836B8C">
              <w:rPr>
                <w:rFonts w:eastAsia="Calibri"/>
                <w:sz w:val="22"/>
              </w:rPr>
              <w:t xml:space="preserve">ОБЩЕСТВО С ОГРАНИЧЕННОЙ ОТВЕТСТВЕННОСТЬЮ «АВТОЗАВОДСКАЯ ТЭЦ» </w:t>
            </w:r>
            <w:r w:rsidRPr="00836B8C">
              <w:rPr>
                <w:rFonts w:eastAsia="Calibri"/>
                <w:sz w:val="22"/>
              </w:rPr>
              <w:br/>
              <w:t>(ИНН 5256049357), г. Нижний Новгород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  <w:r w:rsidRPr="00836B8C">
              <w:rPr>
                <w:sz w:val="20"/>
              </w:rPr>
              <w:t>одноставочный, руб./Гкал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36B8C">
              <w:rPr>
                <w:rFonts w:eastAsia="Calibri"/>
                <w:sz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B8C" w:rsidRPr="00836B8C" w:rsidRDefault="00AE5487" w:rsidP="00D77533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1276,48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B8C" w:rsidRPr="00836B8C" w:rsidRDefault="00AE5487" w:rsidP="00D77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1455,19</w:t>
            </w:r>
          </w:p>
        </w:tc>
      </w:tr>
      <w:tr w:rsidR="00836B8C" w:rsidRPr="004F4340" w:rsidTr="00D77533">
        <w:trPr>
          <w:trHeight w:val="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2.</w:t>
            </w: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4E37B4" w:rsidRDefault="00836B8C" w:rsidP="00D77533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36B8C">
              <w:rPr>
                <w:rFonts w:eastAsia="Calibri"/>
                <w:sz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B8C" w:rsidRPr="00836B8C" w:rsidRDefault="00AE5487" w:rsidP="00D77533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1455,19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B8C" w:rsidRPr="00836B8C" w:rsidRDefault="00AE5487" w:rsidP="00D77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1514,38</w:t>
            </w:r>
          </w:p>
        </w:tc>
      </w:tr>
      <w:tr w:rsidR="00836B8C" w:rsidRPr="004F4340" w:rsidTr="00D77533">
        <w:trPr>
          <w:trHeight w:val="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3.</w:t>
            </w: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8C" w:rsidRPr="004E37B4" w:rsidRDefault="00836B8C" w:rsidP="00D77533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36B8C">
              <w:rPr>
                <w:rFonts w:eastAsia="Calibri"/>
                <w:sz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B8C" w:rsidRPr="00836B8C" w:rsidRDefault="00AE5487" w:rsidP="00D77533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1471,03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B8C" w:rsidRPr="00836B8C" w:rsidRDefault="00AE5487" w:rsidP="00D77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1493,10</w:t>
            </w:r>
          </w:p>
        </w:tc>
      </w:tr>
      <w:tr w:rsidR="00836B8C" w:rsidRPr="004F4340" w:rsidTr="00D77533">
        <w:trPr>
          <w:trHeight w:val="1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4.</w:t>
            </w: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8C" w:rsidRPr="004E37B4" w:rsidRDefault="00836B8C" w:rsidP="00D77533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36B8C">
              <w:rPr>
                <w:rFonts w:eastAsia="Calibri"/>
                <w:sz w:val="20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B8C" w:rsidRPr="00836B8C" w:rsidRDefault="00AE5487" w:rsidP="00D77533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1493,10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B8C" w:rsidRPr="00836B8C" w:rsidRDefault="00AE5487" w:rsidP="00D77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1494,43</w:t>
            </w:r>
          </w:p>
        </w:tc>
      </w:tr>
      <w:tr w:rsidR="00836B8C" w:rsidRPr="004F4340" w:rsidTr="00D77533">
        <w:trPr>
          <w:trHeight w:val="2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4E37B4" w:rsidRDefault="00836B8C" w:rsidP="00D77533">
            <w:pPr>
              <w:rPr>
                <w:sz w:val="20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  <w:r w:rsidRPr="00836B8C">
              <w:rPr>
                <w:sz w:val="20"/>
              </w:rPr>
              <w:t>Население (тарифы указаны с учетом НДС)</w:t>
            </w:r>
          </w:p>
        </w:tc>
      </w:tr>
      <w:tr w:rsidR="00836B8C" w:rsidRPr="004F4340" w:rsidTr="00D77533">
        <w:trPr>
          <w:trHeight w:val="1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5.</w:t>
            </w: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4E37B4" w:rsidRDefault="00836B8C" w:rsidP="00D77533">
            <w:pPr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  <w:r w:rsidRPr="00836B8C">
              <w:rPr>
                <w:sz w:val="20"/>
              </w:rPr>
              <w:t>одноставочный, руб./Гкал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36B8C">
              <w:rPr>
                <w:rFonts w:eastAsia="Calibri"/>
                <w:sz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</w:tr>
      <w:tr w:rsidR="00836B8C" w:rsidRPr="004F4340" w:rsidTr="00D77533">
        <w:trPr>
          <w:trHeight w:val="2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6.</w:t>
            </w: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4E37B4" w:rsidRDefault="00836B8C" w:rsidP="00D77533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36B8C">
              <w:rPr>
                <w:rFonts w:eastAsia="Calibri"/>
                <w:sz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</w:tr>
      <w:tr w:rsidR="00836B8C" w:rsidRPr="004F4340" w:rsidTr="00D77533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7.</w:t>
            </w: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8C" w:rsidRPr="004E37B4" w:rsidRDefault="00836B8C" w:rsidP="00D77533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36B8C">
              <w:rPr>
                <w:rFonts w:eastAsia="Calibri"/>
                <w:sz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836B8C" w:rsidP="00D77533">
            <w:pPr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836B8C" w:rsidP="00D77533">
            <w:pPr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</w:tr>
      <w:tr w:rsidR="00836B8C" w:rsidRPr="004F4340" w:rsidTr="00D77533">
        <w:trPr>
          <w:trHeight w:val="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8.</w:t>
            </w:r>
          </w:p>
        </w:tc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4E37B4" w:rsidRDefault="00836B8C" w:rsidP="00D77533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36B8C">
              <w:rPr>
                <w:rFonts w:eastAsia="Calibri"/>
                <w:sz w:val="20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836B8C" w:rsidP="00D77533">
            <w:pPr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836B8C" w:rsidP="00D77533">
            <w:pPr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</w:tr>
    </w:tbl>
    <w:p w:rsidR="00836B8C" w:rsidRPr="000D2AE7" w:rsidRDefault="00836B8C" w:rsidP="00836B8C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836B8C">
        <w:rPr>
          <w:szCs w:val="24"/>
        </w:rPr>
        <w:t>ПРИМЕЧАНИЕ: величина расходов на топливо, отнесенных на 1 Гкал тепловой энергии, отпускаемой в виде воды от источника тепловой энергии Автозаводской ТЭЦ ОБЩЕСТВА С ОГРАНИЧЕННОЙ ОТВЕТСТВЕННОСТЬЮ «АВТОЗАВОДСКАЯ ТЭЦ» (ИНН 5256049357), г. Нижний Новгород</w:t>
      </w:r>
      <w:r w:rsidRPr="00836B8C">
        <w:rPr>
          <w:bCs/>
          <w:szCs w:val="24"/>
        </w:rPr>
        <w:t>,</w:t>
      </w:r>
      <w:r w:rsidRPr="00836B8C">
        <w:rPr>
          <w:szCs w:val="24"/>
        </w:rPr>
        <w:t xml:space="preserve"> </w:t>
      </w:r>
      <w:r w:rsidRPr="000D2AE7">
        <w:rPr>
          <w:szCs w:val="24"/>
        </w:rPr>
        <w:t>составляет:</w:t>
      </w:r>
    </w:p>
    <w:p w:rsidR="00836B8C" w:rsidRPr="000D2AE7" w:rsidRDefault="00836B8C" w:rsidP="00836B8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Cs w:val="24"/>
        </w:rPr>
      </w:pPr>
      <w:r w:rsidRPr="000D2AE7">
        <w:rPr>
          <w:rFonts w:eastAsia="Calibri"/>
          <w:bCs/>
          <w:szCs w:val="24"/>
        </w:rPr>
        <w:t xml:space="preserve">- с 1 января по 30 июня 2025 г. – </w:t>
      </w:r>
      <w:r w:rsidR="000D2AE7" w:rsidRPr="000D2AE7">
        <w:rPr>
          <w:rFonts w:eastAsia="Calibri"/>
          <w:bCs/>
          <w:szCs w:val="24"/>
        </w:rPr>
        <w:t>801,89</w:t>
      </w:r>
      <w:r w:rsidRPr="000D2AE7">
        <w:rPr>
          <w:rFonts w:eastAsia="Calibri"/>
          <w:bCs/>
          <w:szCs w:val="24"/>
        </w:rPr>
        <w:t xml:space="preserve"> руб./Гкал;</w:t>
      </w:r>
    </w:p>
    <w:p w:rsidR="00836B8C" w:rsidRPr="000D2AE7" w:rsidRDefault="00836B8C" w:rsidP="00836B8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Cs w:val="24"/>
        </w:rPr>
      </w:pPr>
      <w:r w:rsidRPr="000D2AE7">
        <w:rPr>
          <w:rFonts w:eastAsia="Calibri"/>
          <w:bCs/>
          <w:szCs w:val="24"/>
        </w:rPr>
        <w:t xml:space="preserve">- с 1 июля по 31 декабря 2025 г. – </w:t>
      </w:r>
      <w:r w:rsidR="000D2AE7" w:rsidRPr="000D2AE7">
        <w:rPr>
          <w:rFonts w:eastAsia="Calibri"/>
          <w:bCs/>
          <w:szCs w:val="24"/>
        </w:rPr>
        <w:t>969,51</w:t>
      </w:r>
      <w:r w:rsidRPr="000D2AE7">
        <w:rPr>
          <w:rFonts w:eastAsia="Calibri"/>
          <w:bCs/>
          <w:szCs w:val="24"/>
        </w:rPr>
        <w:t xml:space="preserve"> руб./Гкал;</w:t>
      </w:r>
    </w:p>
    <w:p w:rsidR="00836B8C" w:rsidRPr="000D2AE7" w:rsidRDefault="00836B8C" w:rsidP="00836B8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Cs w:val="24"/>
        </w:rPr>
      </w:pPr>
      <w:r w:rsidRPr="000D2AE7">
        <w:rPr>
          <w:rFonts w:eastAsia="Calibri"/>
          <w:bCs/>
          <w:szCs w:val="24"/>
        </w:rPr>
        <w:t xml:space="preserve">- с 1 января по 30 июня 2026 г. – </w:t>
      </w:r>
      <w:r w:rsidR="000D2AE7" w:rsidRPr="000D2AE7">
        <w:rPr>
          <w:rFonts w:eastAsia="Calibri"/>
          <w:bCs/>
          <w:szCs w:val="24"/>
        </w:rPr>
        <w:t xml:space="preserve">969,51 </w:t>
      </w:r>
      <w:bookmarkStart w:id="2" w:name="_GoBack"/>
      <w:bookmarkEnd w:id="2"/>
      <w:r w:rsidRPr="000D2AE7">
        <w:rPr>
          <w:rFonts w:eastAsia="Calibri"/>
          <w:bCs/>
          <w:szCs w:val="24"/>
        </w:rPr>
        <w:t>руб./Гкал;</w:t>
      </w:r>
    </w:p>
    <w:p w:rsidR="00836B8C" w:rsidRPr="000D2AE7" w:rsidRDefault="00836B8C" w:rsidP="00836B8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Cs w:val="24"/>
        </w:rPr>
      </w:pPr>
      <w:r w:rsidRPr="000D2AE7">
        <w:rPr>
          <w:rFonts w:eastAsia="Calibri"/>
          <w:bCs/>
          <w:szCs w:val="24"/>
        </w:rPr>
        <w:t xml:space="preserve">- с 1 июля по 31 декабря 2026 г. – </w:t>
      </w:r>
      <w:r w:rsidR="000D2AE7" w:rsidRPr="000D2AE7">
        <w:rPr>
          <w:rFonts w:eastAsia="Calibri"/>
          <w:bCs/>
          <w:szCs w:val="24"/>
        </w:rPr>
        <w:t xml:space="preserve">969,51 </w:t>
      </w:r>
      <w:r w:rsidRPr="000D2AE7">
        <w:rPr>
          <w:rFonts w:eastAsia="Calibri"/>
          <w:bCs/>
          <w:szCs w:val="24"/>
        </w:rPr>
        <w:t>руб./Гкал;</w:t>
      </w:r>
    </w:p>
    <w:p w:rsidR="00836B8C" w:rsidRPr="000D2AE7" w:rsidRDefault="00836B8C" w:rsidP="00836B8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Cs w:val="24"/>
        </w:rPr>
      </w:pPr>
      <w:r w:rsidRPr="000D2AE7">
        <w:rPr>
          <w:rFonts w:eastAsia="Calibri"/>
          <w:bCs/>
          <w:szCs w:val="24"/>
        </w:rPr>
        <w:t xml:space="preserve">- с 1 января по 30 июня 2027 г. – </w:t>
      </w:r>
      <w:r w:rsidR="00FD7529">
        <w:rPr>
          <w:rFonts w:eastAsia="Calibri"/>
          <w:bCs/>
          <w:szCs w:val="24"/>
        </w:rPr>
        <w:t>969,51</w:t>
      </w:r>
      <w:r w:rsidR="000D2AE7" w:rsidRPr="000D2AE7">
        <w:rPr>
          <w:rFonts w:eastAsia="Calibri"/>
          <w:bCs/>
          <w:szCs w:val="24"/>
        </w:rPr>
        <w:t xml:space="preserve"> </w:t>
      </w:r>
      <w:r w:rsidRPr="000D2AE7">
        <w:rPr>
          <w:rFonts w:eastAsia="Calibri"/>
          <w:bCs/>
          <w:szCs w:val="24"/>
        </w:rPr>
        <w:t>руб./Гкал;</w:t>
      </w:r>
    </w:p>
    <w:p w:rsidR="00836B8C" w:rsidRPr="000D2AE7" w:rsidRDefault="00836B8C" w:rsidP="00836B8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Cs w:val="24"/>
        </w:rPr>
      </w:pPr>
      <w:r w:rsidRPr="000D2AE7">
        <w:rPr>
          <w:rFonts w:eastAsia="Calibri"/>
          <w:bCs/>
          <w:szCs w:val="24"/>
        </w:rPr>
        <w:t xml:space="preserve">- с 1 июля по 31 декабря 2027 г. – </w:t>
      </w:r>
      <w:r w:rsidR="000D2AE7" w:rsidRPr="000D2AE7">
        <w:rPr>
          <w:rFonts w:eastAsia="Calibri"/>
          <w:bCs/>
          <w:szCs w:val="24"/>
        </w:rPr>
        <w:t xml:space="preserve">969,51 </w:t>
      </w:r>
      <w:r w:rsidRPr="000D2AE7">
        <w:rPr>
          <w:rFonts w:eastAsia="Calibri"/>
          <w:bCs/>
          <w:szCs w:val="24"/>
        </w:rPr>
        <w:t>руб./Гкал;</w:t>
      </w:r>
    </w:p>
    <w:p w:rsidR="00836B8C" w:rsidRPr="000D2AE7" w:rsidRDefault="00836B8C" w:rsidP="00836B8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Cs w:val="24"/>
        </w:rPr>
      </w:pPr>
      <w:r w:rsidRPr="000D2AE7">
        <w:rPr>
          <w:rFonts w:eastAsia="Calibri"/>
          <w:bCs/>
          <w:szCs w:val="24"/>
        </w:rPr>
        <w:t xml:space="preserve">- с 1 января по 30 июня 2028 г. – </w:t>
      </w:r>
      <w:r w:rsidR="000D2AE7" w:rsidRPr="000D2AE7">
        <w:rPr>
          <w:rFonts w:eastAsia="Calibri"/>
          <w:bCs/>
          <w:szCs w:val="24"/>
        </w:rPr>
        <w:t xml:space="preserve">969,51 </w:t>
      </w:r>
      <w:r w:rsidRPr="000D2AE7">
        <w:rPr>
          <w:rFonts w:eastAsia="Calibri"/>
          <w:bCs/>
          <w:szCs w:val="24"/>
        </w:rPr>
        <w:t>руб./Гкал;</w:t>
      </w:r>
    </w:p>
    <w:p w:rsidR="00836B8C" w:rsidRPr="00836B8C" w:rsidRDefault="00836B8C" w:rsidP="00836B8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Cs w:val="24"/>
        </w:rPr>
      </w:pPr>
      <w:r w:rsidRPr="000D2AE7">
        <w:rPr>
          <w:rFonts w:eastAsia="Calibri"/>
          <w:bCs/>
          <w:szCs w:val="24"/>
        </w:rPr>
        <w:t xml:space="preserve">- с 1 июля по 31 декабря 2028 г. – </w:t>
      </w:r>
      <w:r w:rsidR="000D2AE7" w:rsidRPr="000D2AE7">
        <w:rPr>
          <w:rFonts w:eastAsia="Calibri"/>
          <w:bCs/>
          <w:szCs w:val="24"/>
        </w:rPr>
        <w:t xml:space="preserve">969,51 </w:t>
      </w:r>
      <w:r w:rsidRPr="000D2AE7">
        <w:rPr>
          <w:rFonts w:eastAsia="Calibri"/>
          <w:bCs/>
          <w:szCs w:val="24"/>
        </w:rPr>
        <w:t>руб./Гкал.».</w:t>
      </w:r>
    </w:p>
    <w:p w:rsidR="00836B8C" w:rsidRPr="00836B8C" w:rsidRDefault="00836B8C" w:rsidP="00836B8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4"/>
        </w:rPr>
      </w:pPr>
      <w:r w:rsidRPr="00836B8C">
        <w:rPr>
          <w:b/>
          <w:bCs/>
          <w:szCs w:val="24"/>
        </w:rPr>
        <w:t>1.2.</w:t>
      </w:r>
      <w:r w:rsidRPr="00836B8C">
        <w:rPr>
          <w:bCs/>
          <w:szCs w:val="24"/>
        </w:rPr>
        <w:t xml:space="preserve"> Таблицу </w:t>
      </w:r>
      <w:r w:rsidR="005A6E89">
        <w:rPr>
          <w:szCs w:val="24"/>
        </w:rPr>
        <w:t>Приложения</w:t>
      </w:r>
      <w:r w:rsidRPr="00836B8C">
        <w:rPr>
          <w:szCs w:val="24"/>
        </w:rPr>
        <w:t xml:space="preserve"> 3 к решению изложить в следующей редакции:</w:t>
      </w:r>
    </w:p>
    <w:p w:rsidR="00836B8C" w:rsidRPr="00836B8C" w:rsidRDefault="00836B8C" w:rsidP="00836B8C">
      <w:pPr>
        <w:tabs>
          <w:tab w:val="left" w:pos="0"/>
        </w:tabs>
        <w:autoSpaceDE w:val="0"/>
        <w:autoSpaceDN w:val="0"/>
        <w:adjustRightInd w:val="0"/>
        <w:spacing w:line="276" w:lineRule="auto"/>
        <w:outlineLvl w:val="0"/>
        <w:rPr>
          <w:rFonts w:eastAsia="Calibri"/>
          <w:bCs/>
        </w:rPr>
      </w:pPr>
      <w:r w:rsidRPr="00836B8C">
        <w:rPr>
          <w:rFonts w:eastAsia="Calibri"/>
          <w:bCs/>
        </w:rPr>
        <w:t>«</w:t>
      </w:r>
    </w:p>
    <w:tbl>
      <w:tblPr>
        <w:tblW w:w="98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18"/>
        <w:gridCol w:w="2442"/>
        <w:gridCol w:w="929"/>
        <w:gridCol w:w="1301"/>
        <w:gridCol w:w="1238"/>
      </w:tblGrid>
      <w:tr w:rsidR="00836B8C" w:rsidRPr="00DC15C7" w:rsidTr="0061678F">
        <w:trPr>
          <w:trHeight w:val="19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right="-29"/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48"/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bCs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107"/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bCs/>
                <w:sz w:val="18"/>
                <w:szCs w:val="18"/>
              </w:rPr>
              <w:t>Вид тарифа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107"/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107"/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bCs/>
                <w:sz w:val="18"/>
                <w:szCs w:val="18"/>
              </w:rPr>
              <w:t>Вода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107"/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sz w:val="18"/>
                <w:szCs w:val="18"/>
              </w:rPr>
              <w:t xml:space="preserve">с 1 января по 30 июня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107"/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sz w:val="18"/>
                <w:szCs w:val="18"/>
              </w:rPr>
              <w:t xml:space="preserve">с 1 июля по 31 декабря 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48"/>
              <w:rPr>
                <w:sz w:val="22"/>
              </w:rPr>
            </w:pPr>
            <w:r w:rsidRPr="00836B8C">
              <w:rPr>
                <w:bCs/>
                <w:sz w:val="22"/>
              </w:rPr>
              <w:t xml:space="preserve">ОБЩЕСТВО С ОГРАНИЧЕННОЙ ОТВЕТСТВЕННОСТЬЮ «АВТОЗАВОДСКАЯ ТЭЦ» </w:t>
            </w:r>
            <w:r w:rsidRPr="00836B8C">
              <w:rPr>
                <w:bCs/>
                <w:sz w:val="22"/>
              </w:rPr>
              <w:br/>
              <w:t>(ИНН 5256049357), г. Нижний Новгород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107" w:right="57"/>
              <w:jc w:val="both"/>
              <w:rPr>
                <w:b/>
                <w:bCs/>
                <w:sz w:val="20"/>
              </w:rPr>
            </w:pPr>
            <w:r w:rsidRPr="00836B8C">
              <w:rPr>
                <w:b/>
                <w:bCs/>
                <w:sz w:val="20"/>
              </w:rPr>
              <w:t>Для потребителей, подключенных к тепловым сетям на район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</w:t>
            </w:r>
            <w:r w:rsidR="00836B8C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  <w:r w:rsidRPr="00836B8C">
              <w:rPr>
                <w:sz w:val="20"/>
              </w:rPr>
              <w:t>одноставочный, руб./Гкал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AE5487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2245,25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AE5487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2512,43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</w:t>
            </w:r>
            <w:r w:rsidR="00836B8C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AE5487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2512,43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2648,11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</w:t>
            </w:r>
            <w:r w:rsidR="00836B8C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2648,11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2716,45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</w:t>
            </w:r>
            <w:r w:rsidR="00836B8C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2716,45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2823,80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836B8C" w:rsidP="00D77533">
            <w:pPr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107"/>
              <w:rPr>
                <w:b/>
                <w:sz w:val="20"/>
              </w:rPr>
            </w:pPr>
            <w:r w:rsidRPr="00836B8C">
              <w:rPr>
                <w:sz w:val="20"/>
              </w:rPr>
              <w:t>Население (тарифы указаны с учетом НДС)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</w:t>
            </w:r>
            <w:r w:rsidR="00836B8C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  <w:r w:rsidRPr="00836B8C">
              <w:rPr>
                <w:sz w:val="20"/>
              </w:rPr>
              <w:t>одноставочный, руб./Гкал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61678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2694,30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61678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3014,92</w:t>
            </w:r>
          </w:p>
        </w:tc>
      </w:tr>
      <w:tr w:rsidR="0061678F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8F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1.6</w:t>
            </w:r>
            <w:r w:rsidR="0061678F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8F" w:rsidRPr="00836B8C" w:rsidRDefault="0061678F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8F" w:rsidRPr="00836B8C" w:rsidRDefault="0061678F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8F" w:rsidRPr="00836B8C" w:rsidRDefault="0061678F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F" w:rsidRPr="00836B8C" w:rsidRDefault="0061678F" w:rsidP="0043669D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3014,92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F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3177,73</w:t>
            </w:r>
          </w:p>
        </w:tc>
      </w:tr>
      <w:tr w:rsidR="0061678F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8F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1.7</w:t>
            </w:r>
            <w:r w:rsidR="0061678F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8F" w:rsidRPr="00836B8C" w:rsidRDefault="0061678F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8F" w:rsidRPr="00836B8C" w:rsidRDefault="0061678F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8F" w:rsidRPr="00836B8C" w:rsidRDefault="0061678F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F" w:rsidRPr="00836B8C" w:rsidRDefault="00ED75FF" w:rsidP="0043669D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3177,73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F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3259,74</w:t>
            </w:r>
          </w:p>
        </w:tc>
      </w:tr>
      <w:tr w:rsidR="0061678F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8F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1.8</w:t>
            </w:r>
            <w:r w:rsidR="0061678F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8F" w:rsidRPr="00836B8C" w:rsidRDefault="0061678F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8F" w:rsidRPr="00836B8C" w:rsidRDefault="0061678F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8F" w:rsidRPr="00836B8C" w:rsidRDefault="0061678F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F" w:rsidRPr="00836B8C" w:rsidRDefault="00ED75FF" w:rsidP="0043669D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3259,74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F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3388,56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48"/>
              <w:rPr>
                <w:sz w:val="22"/>
              </w:rPr>
            </w:pPr>
            <w:r w:rsidRPr="00836B8C">
              <w:rPr>
                <w:bCs/>
                <w:sz w:val="22"/>
              </w:rPr>
              <w:t xml:space="preserve">ОБЩЕСТВО С ОГРАНИЧЕННОЙ ОТВЕТСТВЕННОСТЬЮ «АВТОЗАВОДСКАЯ ТЭЦ» </w:t>
            </w:r>
            <w:r w:rsidRPr="00836B8C">
              <w:rPr>
                <w:bCs/>
                <w:sz w:val="22"/>
              </w:rPr>
              <w:br/>
            </w:r>
            <w:r w:rsidRPr="00836B8C">
              <w:rPr>
                <w:bCs/>
                <w:sz w:val="22"/>
              </w:rPr>
              <w:lastRenderedPageBreak/>
              <w:t>(ИНН 5256049357), г. Нижний Новгород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107" w:right="57"/>
              <w:jc w:val="both"/>
              <w:rPr>
                <w:b/>
                <w:bCs/>
                <w:sz w:val="20"/>
              </w:rPr>
            </w:pPr>
            <w:r w:rsidRPr="00836B8C">
              <w:rPr>
                <w:b/>
                <w:bCs/>
                <w:sz w:val="20"/>
              </w:rPr>
              <w:lastRenderedPageBreak/>
              <w:t>Для потребителей, подключенных к тепловым сетям ОБЩЕСТВА С ОГРАНИЧЕННОЙ ОТВЕТСТВЕННОСТЬЮ «ТЕПЛОСЕТИ» (ИНН 5256112714), г. Нижний Новгород</w:t>
            </w:r>
            <w:r w:rsidR="00FD7529">
              <w:rPr>
                <w:b/>
                <w:bCs/>
                <w:sz w:val="20"/>
              </w:rPr>
              <w:t>,</w:t>
            </w:r>
            <w:r w:rsidR="003C7860">
              <w:rPr>
                <w:b/>
                <w:bCs/>
                <w:sz w:val="20"/>
              </w:rPr>
              <w:t xml:space="preserve"> и</w:t>
            </w:r>
            <w:r w:rsidR="003C7860" w:rsidRPr="00836B8C">
              <w:rPr>
                <w:b/>
                <w:bCs/>
                <w:sz w:val="20"/>
              </w:rPr>
              <w:t xml:space="preserve"> к коллекторам котельной по ул. Новикова-Прибоя, д. 18, г. Нижний Новгород ОБЩЕСТВА С ОГРАНИЧЕННОЙ </w:t>
            </w:r>
            <w:r w:rsidR="003C7860" w:rsidRPr="00836B8C">
              <w:rPr>
                <w:b/>
                <w:bCs/>
                <w:sz w:val="20"/>
              </w:rPr>
              <w:lastRenderedPageBreak/>
              <w:t>ОТВЕТСТВЕННОСТЬЮ «ГЕНЕРАЦИЯ ТЕПЛА» (ИНН 5258103070), г. Нижний Новгород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2.1</w:t>
            </w:r>
            <w:r w:rsidR="00836B8C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  <w:r w:rsidRPr="00836B8C">
              <w:rPr>
                <w:sz w:val="20"/>
              </w:rPr>
              <w:t>одноставочный, руб./Гкал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AE5487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1687,90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AE5487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1924,21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  <w:r w:rsidR="00836B8C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AE5487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1924,21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2028,11</w:t>
            </w:r>
          </w:p>
        </w:tc>
      </w:tr>
      <w:tr w:rsidR="00ED75FF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FF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  <w:r w:rsidR="00ED75FF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836B8C" w:rsidRDefault="00ED75FF" w:rsidP="001126FC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2028,11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2080,45</w:t>
            </w:r>
          </w:p>
        </w:tc>
      </w:tr>
      <w:tr w:rsidR="00ED75FF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FF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  <w:r w:rsidR="00ED75FF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836B8C" w:rsidRDefault="00ED75FF" w:rsidP="001126FC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2080,45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2162,67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836B8C" w:rsidP="00D77533">
            <w:pPr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107"/>
              <w:rPr>
                <w:b/>
                <w:sz w:val="20"/>
              </w:rPr>
            </w:pPr>
            <w:r w:rsidRPr="00836B8C">
              <w:rPr>
                <w:sz w:val="20"/>
              </w:rPr>
              <w:t>Население (тарифы указаны с учетом НДС)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  <w:r w:rsidR="00836B8C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  <w:r w:rsidRPr="00836B8C">
              <w:rPr>
                <w:sz w:val="20"/>
              </w:rPr>
              <w:t>одноставочный, руб./Гкал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ind w:left="-10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ind w:left="-10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  <w:r w:rsidR="00836B8C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ind w:left="-10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ind w:left="-10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2.7</w:t>
            </w:r>
            <w:r w:rsidR="00836B8C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ind w:left="-10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ind w:left="-10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2.8</w:t>
            </w:r>
            <w:r w:rsidR="00836B8C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ind w:left="-10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C" w:rsidRPr="00836B8C" w:rsidRDefault="00836B8C" w:rsidP="00D77533">
            <w:pPr>
              <w:ind w:left="-10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-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 w:rsidRPr="00836B8C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48"/>
              <w:rPr>
                <w:sz w:val="22"/>
              </w:rPr>
            </w:pPr>
            <w:r w:rsidRPr="00836B8C">
              <w:rPr>
                <w:bCs/>
                <w:sz w:val="22"/>
              </w:rPr>
              <w:t xml:space="preserve">ОБЩЕСТВО С ОГРАНИЧЕННОЙ ОТВЕТСТВЕННОСТЬЮ «АВТОЗАВОДСКАЯ ТЭЦ» </w:t>
            </w:r>
            <w:r w:rsidRPr="00836B8C">
              <w:rPr>
                <w:bCs/>
                <w:sz w:val="22"/>
              </w:rPr>
              <w:br/>
              <w:t>(ИНН 5256049357), г. Нижний Новгород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107" w:right="57"/>
              <w:jc w:val="both"/>
              <w:rPr>
                <w:b/>
                <w:bCs/>
                <w:sz w:val="20"/>
              </w:rPr>
            </w:pPr>
            <w:r w:rsidRPr="00836B8C">
              <w:rPr>
                <w:b/>
                <w:bCs/>
                <w:sz w:val="20"/>
              </w:rPr>
              <w:t>Для потребителей, подключенных к тепловым сетям от котельных ОБЩЕСТВА С ОГРАНИЧЕННОЙ ОТВЕТСТВЕННОСТЬЮ «ГЕНЕРАЦИЯ ТЕПЛА» (ИНН 5258103070), г. Нижний Новгород, и АКЦИОНЕРНОГО ОБЩЕСТВА «ЭНЕРГОСЕТЕВАЯ КОМПАНИЯ» (ИНН 5262054490), г. Нижний Новгород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3.1</w:t>
            </w:r>
            <w:r w:rsidR="00836B8C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  <w:r w:rsidRPr="00836B8C">
              <w:rPr>
                <w:sz w:val="20"/>
              </w:rPr>
              <w:t>одноставочный, руб./Гкал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AE5487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2593,01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AE5487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2901,58</w:t>
            </w:r>
          </w:p>
        </w:tc>
      </w:tr>
      <w:tr w:rsidR="0061678F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8F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3.2</w:t>
            </w:r>
            <w:r w:rsidR="0061678F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8F" w:rsidRPr="00836B8C" w:rsidRDefault="0061678F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8F" w:rsidRPr="00836B8C" w:rsidRDefault="0061678F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8F" w:rsidRPr="00836B8C" w:rsidRDefault="0061678F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F" w:rsidRPr="00836B8C" w:rsidRDefault="0061678F" w:rsidP="0043669D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2901,58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F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3058,26</w:t>
            </w:r>
          </w:p>
        </w:tc>
      </w:tr>
      <w:tr w:rsidR="00ED75FF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FF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3.3</w:t>
            </w:r>
            <w:r w:rsidR="00ED75FF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F" w:rsidRPr="00836B8C" w:rsidRDefault="00ED75FF" w:rsidP="001126FC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3058,26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F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3137,19</w:t>
            </w:r>
          </w:p>
        </w:tc>
      </w:tr>
      <w:tr w:rsidR="00ED75FF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FF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3.4</w:t>
            </w:r>
            <w:r w:rsidR="00ED75FF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F" w:rsidRPr="00836B8C" w:rsidRDefault="00ED75FF" w:rsidP="001126FC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3137,19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F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3261,17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836B8C" w:rsidP="00D77533">
            <w:pPr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107"/>
              <w:rPr>
                <w:b/>
                <w:sz w:val="20"/>
              </w:rPr>
            </w:pPr>
            <w:r w:rsidRPr="00836B8C">
              <w:rPr>
                <w:sz w:val="20"/>
              </w:rPr>
              <w:t>Население (тарифы указаны с учетом НДС)</w:t>
            </w:r>
          </w:p>
        </w:tc>
      </w:tr>
      <w:tr w:rsidR="00836B8C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3.5</w:t>
            </w:r>
            <w:r w:rsidR="00836B8C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  <w:r w:rsidRPr="00836B8C">
              <w:rPr>
                <w:sz w:val="20"/>
              </w:rPr>
              <w:t>одноставочный, руб./Гкал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61678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3111,61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61678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3481,90</w:t>
            </w:r>
          </w:p>
        </w:tc>
      </w:tr>
      <w:tr w:rsidR="0061678F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8F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3.6</w:t>
            </w:r>
            <w:r w:rsidR="0061678F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8F" w:rsidRPr="00836B8C" w:rsidRDefault="0061678F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8F" w:rsidRPr="00836B8C" w:rsidRDefault="0061678F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8F" w:rsidRPr="00836B8C" w:rsidRDefault="0061678F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F" w:rsidRPr="00836B8C" w:rsidRDefault="0061678F" w:rsidP="0043669D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3481,90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F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3669,91</w:t>
            </w:r>
          </w:p>
        </w:tc>
      </w:tr>
      <w:tr w:rsidR="00ED75FF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FF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3.7</w:t>
            </w:r>
            <w:r w:rsidR="00ED75FF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F" w:rsidRPr="00836B8C" w:rsidRDefault="00ED75FF" w:rsidP="001126FC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3669,91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F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3764,63</w:t>
            </w:r>
          </w:p>
        </w:tc>
      </w:tr>
      <w:tr w:rsidR="00ED75FF" w:rsidRPr="00DC15C7" w:rsidTr="0061678F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FF" w:rsidRPr="00836B8C" w:rsidRDefault="00FD7529" w:rsidP="00D775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3.8</w:t>
            </w:r>
            <w:r w:rsidR="00ED75FF" w:rsidRPr="00836B8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FF" w:rsidRPr="00836B8C" w:rsidRDefault="00ED75FF" w:rsidP="00D77533">
            <w:pPr>
              <w:ind w:left="-107" w:right="57"/>
              <w:jc w:val="center"/>
              <w:rPr>
                <w:sz w:val="20"/>
              </w:rPr>
            </w:pPr>
            <w:r w:rsidRPr="00836B8C">
              <w:rPr>
                <w:sz w:val="20"/>
              </w:rPr>
              <w:t>2028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F" w:rsidRPr="00836B8C" w:rsidRDefault="00ED75FF" w:rsidP="001126FC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3764,63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F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3913,40</w:t>
            </w:r>
          </w:p>
        </w:tc>
      </w:tr>
    </w:tbl>
    <w:p w:rsidR="00836B8C" w:rsidRPr="00836B8C" w:rsidRDefault="00836B8C" w:rsidP="00836B8C">
      <w:pPr>
        <w:autoSpaceDE w:val="0"/>
        <w:autoSpaceDN w:val="0"/>
        <w:adjustRightInd w:val="0"/>
        <w:spacing w:line="276" w:lineRule="auto"/>
        <w:ind w:firstLine="709"/>
        <w:jc w:val="right"/>
        <w:rPr>
          <w:szCs w:val="24"/>
        </w:rPr>
      </w:pPr>
      <w:r w:rsidRPr="00836B8C">
        <w:rPr>
          <w:szCs w:val="24"/>
        </w:rPr>
        <w:t>».</w:t>
      </w:r>
    </w:p>
    <w:p w:rsidR="00836B8C" w:rsidRPr="00836B8C" w:rsidRDefault="00836B8C" w:rsidP="00836B8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4"/>
        </w:rPr>
      </w:pPr>
      <w:r w:rsidRPr="00836B8C">
        <w:rPr>
          <w:b/>
          <w:bCs/>
          <w:szCs w:val="24"/>
        </w:rPr>
        <w:t>1.3.</w:t>
      </w:r>
      <w:r w:rsidRPr="00836B8C">
        <w:rPr>
          <w:bCs/>
          <w:szCs w:val="24"/>
        </w:rPr>
        <w:t xml:space="preserve"> Таблицу </w:t>
      </w:r>
      <w:r w:rsidRPr="00836B8C">
        <w:rPr>
          <w:szCs w:val="24"/>
        </w:rPr>
        <w:t>Приложения 4 к решению изложить в следующей редакции:</w:t>
      </w:r>
    </w:p>
    <w:p w:rsidR="00836B8C" w:rsidRPr="00836B8C" w:rsidRDefault="00836B8C" w:rsidP="00836B8C">
      <w:pPr>
        <w:tabs>
          <w:tab w:val="left" w:pos="0"/>
        </w:tabs>
        <w:autoSpaceDE w:val="0"/>
        <w:autoSpaceDN w:val="0"/>
        <w:adjustRightInd w:val="0"/>
        <w:spacing w:line="276" w:lineRule="auto"/>
        <w:outlineLvl w:val="0"/>
        <w:rPr>
          <w:sz w:val="24"/>
          <w:szCs w:val="24"/>
        </w:rPr>
      </w:pPr>
      <w:r w:rsidRPr="00836B8C">
        <w:rPr>
          <w:rFonts w:eastAsia="Calibri"/>
          <w:bCs/>
        </w:rPr>
        <w:t>«</w:t>
      </w:r>
    </w:p>
    <w:tbl>
      <w:tblPr>
        <w:tblW w:w="9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811"/>
        <w:gridCol w:w="1624"/>
        <w:gridCol w:w="739"/>
        <w:gridCol w:w="1476"/>
        <w:gridCol w:w="1477"/>
      </w:tblGrid>
      <w:tr w:rsidR="00836B8C" w:rsidRPr="00603521" w:rsidTr="00836B8C">
        <w:trPr>
          <w:trHeight w:val="207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№ п/п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90"/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Наименование регулируемой организации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24" w:firstLine="24"/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Вид тарифа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24" w:firstLine="24"/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Год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24" w:firstLine="24"/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Вода</w:t>
            </w:r>
          </w:p>
        </w:tc>
      </w:tr>
      <w:tr w:rsidR="00836B8C" w:rsidRPr="00603521" w:rsidTr="00836B8C">
        <w:trPr>
          <w:trHeight w:val="207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</w:rPr>
            </w:pPr>
          </w:p>
        </w:tc>
      </w:tr>
      <w:tr w:rsidR="00836B8C" w:rsidRPr="00603521" w:rsidTr="00836B8C">
        <w:trPr>
          <w:trHeight w:val="145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bCs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24" w:firstLine="24"/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sz w:val="18"/>
              </w:rPr>
              <w:t xml:space="preserve">с 1 января по 30 июня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24" w:firstLine="24"/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sz w:val="18"/>
              </w:rPr>
              <w:t xml:space="preserve">с 1 июля по 31 декабря </w:t>
            </w:r>
          </w:p>
        </w:tc>
      </w:tr>
      <w:tr w:rsidR="00836B8C" w:rsidRPr="00603521" w:rsidTr="00836B8C">
        <w:trPr>
          <w:trHeight w:val="22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603521" w:rsidRDefault="00836B8C" w:rsidP="00D77533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B8C" w:rsidRPr="00603521" w:rsidRDefault="00836B8C" w:rsidP="00D77533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836B8C">
              <w:rPr>
                <w:rFonts w:eastAsia="Calibri"/>
                <w:sz w:val="22"/>
              </w:rPr>
              <w:t xml:space="preserve">ОБЩЕСТВО С ОГРАНИЧЕННОЙ ОТВЕТСТВЕННОСТЬЮ «АВТОЗАВОДСКАЯ ТЭЦ» </w:t>
            </w:r>
            <w:r w:rsidRPr="00836B8C">
              <w:rPr>
                <w:rFonts w:eastAsia="Calibri"/>
                <w:sz w:val="22"/>
              </w:rPr>
              <w:br/>
              <w:t>(ИНН 5256049357), г. Нижний Новгород</w:t>
            </w:r>
          </w:p>
        </w:tc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836B8C" w:rsidP="003C7860">
            <w:pPr>
              <w:jc w:val="both"/>
              <w:rPr>
                <w:b/>
                <w:sz w:val="20"/>
              </w:rPr>
            </w:pPr>
            <w:r w:rsidRPr="00836B8C">
              <w:rPr>
                <w:b/>
                <w:sz w:val="20"/>
              </w:rPr>
              <w:t>От источников теплоснабжения: коллектора Автозаводской ТЭЦ, г. Нижн</w:t>
            </w:r>
            <w:r w:rsidR="003C7860">
              <w:rPr>
                <w:b/>
                <w:sz w:val="20"/>
              </w:rPr>
              <w:t>и</w:t>
            </w:r>
            <w:r w:rsidR="00FD7529">
              <w:rPr>
                <w:b/>
                <w:sz w:val="20"/>
              </w:rPr>
              <w:t>й Новгород, коллектора котельной</w:t>
            </w:r>
            <w:r w:rsidR="003C7860">
              <w:rPr>
                <w:b/>
                <w:sz w:val="20"/>
              </w:rPr>
              <w:t xml:space="preserve"> по пр-ту Ленина, д. 88</w:t>
            </w:r>
            <w:r w:rsidR="00FD7529">
              <w:rPr>
                <w:b/>
                <w:sz w:val="20"/>
              </w:rPr>
              <w:t xml:space="preserve">, </w:t>
            </w:r>
            <w:r w:rsidR="00FD7529" w:rsidRPr="00836B8C">
              <w:rPr>
                <w:b/>
                <w:sz w:val="20"/>
              </w:rPr>
              <w:t>г. Нижний Новгород</w:t>
            </w:r>
            <w:r w:rsidR="00FD7529">
              <w:rPr>
                <w:b/>
                <w:sz w:val="20"/>
              </w:rPr>
              <w:t>, коллектора котельной по</w:t>
            </w:r>
            <w:r w:rsidR="003C7860">
              <w:rPr>
                <w:b/>
                <w:sz w:val="20"/>
              </w:rPr>
              <w:t xml:space="preserve"> </w:t>
            </w:r>
            <w:r w:rsidR="003C7860" w:rsidRPr="00836B8C">
              <w:rPr>
                <w:b/>
                <w:bCs/>
                <w:sz w:val="20"/>
              </w:rPr>
              <w:t>ул. Новикова-Прибоя, д. 18</w:t>
            </w:r>
            <w:r w:rsidR="00FD7529">
              <w:rPr>
                <w:b/>
                <w:bCs/>
                <w:sz w:val="20"/>
              </w:rPr>
              <w:t>,</w:t>
            </w:r>
            <w:r w:rsidR="003C7860">
              <w:rPr>
                <w:b/>
                <w:bCs/>
                <w:sz w:val="20"/>
              </w:rPr>
              <w:t xml:space="preserve"> </w:t>
            </w:r>
            <w:r w:rsidRPr="00836B8C">
              <w:rPr>
                <w:b/>
                <w:sz w:val="20"/>
              </w:rPr>
              <w:t xml:space="preserve"> г. Нижний Новгород</w:t>
            </w:r>
          </w:p>
        </w:tc>
      </w:tr>
      <w:tr w:rsidR="00836B8C" w:rsidRPr="00603521" w:rsidTr="00836B8C">
        <w:trPr>
          <w:trHeight w:val="22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1.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B8C" w:rsidRPr="00603521" w:rsidRDefault="00836B8C" w:rsidP="00D77533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ind w:left="-24" w:firstLine="24"/>
              <w:rPr>
                <w:sz w:val="20"/>
              </w:rPr>
            </w:pPr>
            <w:r w:rsidRPr="00836B8C">
              <w:rPr>
                <w:sz w:val="20"/>
              </w:rPr>
              <w:t>одноставочный, руб./Гкал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36B8C">
              <w:rPr>
                <w:rFonts w:eastAsia="Calibri"/>
                <w:sz w:val="20"/>
              </w:rPr>
              <w:t>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61678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1276,48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61678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1428,38</w:t>
            </w:r>
          </w:p>
        </w:tc>
      </w:tr>
      <w:tr w:rsidR="00836B8C" w:rsidRPr="00603521" w:rsidTr="00836B8C">
        <w:trPr>
          <w:trHeight w:val="24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2.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603521" w:rsidRDefault="00836B8C" w:rsidP="00D77533">
            <w:pPr>
              <w:rPr>
                <w:sz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36B8C">
              <w:rPr>
                <w:rFonts w:eastAsia="Calibri"/>
                <w:sz w:val="20"/>
              </w:rPr>
              <w:t>2026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61678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1428,38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1504,21</w:t>
            </w:r>
          </w:p>
        </w:tc>
      </w:tr>
      <w:tr w:rsidR="00836B8C" w:rsidRPr="00603521" w:rsidTr="00836B8C">
        <w:trPr>
          <w:trHeight w:val="22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3.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603521" w:rsidRDefault="00836B8C" w:rsidP="00D77533">
            <w:pPr>
              <w:rPr>
                <w:sz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36B8C">
              <w:rPr>
                <w:rFonts w:eastAsia="Calibri"/>
                <w:sz w:val="20"/>
              </w:rPr>
              <w:t>2027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1471,03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1493,10</w:t>
            </w:r>
          </w:p>
        </w:tc>
      </w:tr>
      <w:tr w:rsidR="00836B8C" w:rsidRPr="004F4340" w:rsidTr="00836B8C">
        <w:trPr>
          <w:trHeight w:val="24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b/>
                <w:bCs/>
                <w:sz w:val="18"/>
              </w:rPr>
            </w:pPr>
            <w:r w:rsidRPr="00836B8C">
              <w:rPr>
                <w:b/>
                <w:bCs/>
                <w:sz w:val="18"/>
              </w:rPr>
              <w:t>4.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603521" w:rsidRDefault="00836B8C" w:rsidP="00D77533">
            <w:pPr>
              <w:rPr>
                <w:sz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36B8C">
              <w:rPr>
                <w:rFonts w:eastAsia="Calibri"/>
                <w:sz w:val="20"/>
              </w:rPr>
              <w:t>2028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1493,10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C" w:rsidRPr="00836B8C" w:rsidRDefault="00ED75FF" w:rsidP="00D77533">
            <w:pPr>
              <w:ind w:left="-107"/>
              <w:jc w:val="center"/>
              <w:rPr>
                <w:sz w:val="20"/>
              </w:rPr>
            </w:pPr>
            <w:r>
              <w:rPr>
                <w:sz w:val="20"/>
              </w:rPr>
              <w:t>1494,43</w:t>
            </w:r>
          </w:p>
        </w:tc>
      </w:tr>
    </w:tbl>
    <w:p w:rsidR="00836B8C" w:rsidRPr="00836B8C" w:rsidRDefault="00836B8C" w:rsidP="00836B8C">
      <w:pPr>
        <w:autoSpaceDE w:val="0"/>
        <w:autoSpaceDN w:val="0"/>
        <w:adjustRightInd w:val="0"/>
        <w:spacing w:line="276" w:lineRule="auto"/>
        <w:ind w:firstLine="709"/>
        <w:jc w:val="right"/>
        <w:rPr>
          <w:szCs w:val="24"/>
        </w:rPr>
      </w:pPr>
      <w:r w:rsidRPr="00836B8C">
        <w:rPr>
          <w:szCs w:val="24"/>
        </w:rPr>
        <w:t>».</w:t>
      </w:r>
    </w:p>
    <w:p w:rsidR="00836B8C" w:rsidRPr="00836B8C" w:rsidRDefault="00836B8C" w:rsidP="00836B8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4"/>
        </w:rPr>
      </w:pPr>
      <w:r w:rsidRPr="00836B8C">
        <w:rPr>
          <w:b/>
          <w:bCs/>
          <w:szCs w:val="24"/>
        </w:rPr>
        <w:t>1.4.</w:t>
      </w:r>
      <w:r w:rsidRPr="00836B8C">
        <w:rPr>
          <w:bCs/>
          <w:szCs w:val="24"/>
        </w:rPr>
        <w:t xml:space="preserve"> Таблицу </w:t>
      </w:r>
      <w:r w:rsidRPr="00836B8C">
        <w:rPr>
          <w:szCs w:val="24"/>
        </w:rPr>
        <w:t>Приложения 5 к решению изложить в следующей редакции:</w:t>
      </w:r>
    </w:p>
    <w:p w:rsidR="00836B8C" w:rsidRPr="00836B8C" w:rsidRDefault="00836B8C" w:rsidP="00836B8C">
      <w:pPr>
        <w:tabs>
          <w:tab w:val="left" w:pos="0"/>
        </w:tabs>
        <w:autoSpaceDE w:val="0"/>
        <w:autoSpaceDN w:val="0"/>
        <w:adjustRightInd w:val="0"/>
        <w:spacing w:line="276" w:lineRule="auto"/>
        <w:outlineLvl w:val="0"/>
        <w:rPr>
          <w:sz w:val="24"/>
          <w:szCs w:val="24"/>
        </w:rPr>
      </w:pPr>
      <w:r w:rsidRPr="00836B8C">
        <w:rPr>
          <w:rFonts w:eastAsia="Calibri"/>
          <w:bCs/>
        </w:rPr>
        <w:t>«</w:t>
      </w: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5358"/>
        <w:gridCol w:w="981"/>
        <w:gridCol w:w="981"/>
        <w:gridCol w:w="981"/>
        <w:gridCol w:w="955"/>
      </w:tblGrid>
      <w:tr w:rsidR="00836B8C" w:rsidRPr="00603521" w:rsidTr="004D6AE3">
        <w:trPr>
          <w:trHeight w:val="609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keepNext/>
              <w:jc w:val="center"/>
              <w:outlineLvl w:val="2"/>
              <w:rPr>
                <w:b/>
                <w:sz w:val="18"/>
                <w:szCs w:val="16"/>
                <w:lang w:eastAsia="en-US"/>
              </w:rPr>
            </w:pPr>
            <w:r w:rsidRPr="00836B8C">
              <w:rPr>
                <w:b/>
                <w:sz w:val="18"/>
                <w:szCs w:val="16"/>
                <w:lang w:eastAsia="en-US"/>
              </w:rPr>
              <w:t>№ п/п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keepNext/>
              <w:jc w:val="center"/>
              <w:outlineLvl w:val="2"/>
              <w:rPr>
                <w:b/>
                <w:sz w:val="18"/>
                <w:szCs w:val="16"/>
                <w:lang w:eastAsia="en-US"/>
              </w:rPr>
            </w:pPr>
            <w:r w:rsidRPr="00836B8C">
              <w:rPr>
                <w:b/>
                <w:sz w:val="18"/>
                <w:szCs w:val="16"/>
                <w:lang w:eastAsia="en-US"/>
              </w:rPr>
              <w:t>Наименование регулируемой организации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keepNext/>
              <w:jc w:val="center"/>
              <w:outlineLvl w:val="2"/>
              <w:rPr>
                <w:b/>
                <w:sz w:val="18"/>
                <w:szCs w:val="16"/>
                <w:lang w:eastAsia="en-US"/>
              </w:rPr>
            </w:pPr>
            <w:r w:rsidRPr="00836B8C">
              <w:rPr>
                <w:b/>
                <w:sz w:val="18"/>
                <w:szCs w:val="16"/>
                <w:lang w:eastAsia="en-US"/>
              </w:rPr>
              <w:t>Плата за услуги по поддержанию резервной тепловой мощности, тыс. руб./Гкал/час в мес.</w:t>
            </w:r>
          </w:p>
        </w:tc>
      </w:tr>
      <w:tr w:rsidR="00836B8C" w:rsidRPr="00603521" w:rsidTr="004D6AE3">
        <w:trPr>
          <w:trHeight w:val="2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5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C" w:rsidRPr="00836B8C" w:rsidRDefault="00836B8C" w:rsidP="00D77533">
            <w:pPr>
              <w:rPr>
                <w:b/>
                <w:sz w:val="18"/>
                <w:szCs w:val="16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keepNext/>
              <w:jc w:val="center"/>
              <w:outlineLvl w:val="2"/>
              <w:rPr>
                <w:b/>
                <w:sz w:val="18"/>
                <w:szCs w:val="16"/>
                <w:lang w:eastAsia="en-US"/>
              </w:rPr>
            </w:pPr>
            <w:r w:rsidRPr="00836B8C">
              <w:rPr>
                <w:b/>
                <w:sz w:val="18"/>
                <w:szCs w:val="16"/>
                <w:lang w:eastAsia="en-US"/>
              </w:rPr>
              <w:t>2025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keepNext/>
              <w:jc w:val="center"/>
              <w:outlineLvl w:val="2"/>
              <w:rPr>
                <w:b/>
                <w:sz w:val="18"/>
                <w:szCs w:val="16"/>
                <w:lang w:eastAsia="en-US"/>
              </w:rPr>
            </w:pPr>
            <w:r w:rsidRPr="00836B8C">
              <w:rPr>
                <w:b/>
                <w:sz w:val="18"/>
                <w:szCs w:val="16"/>
                <w:lang w:eastAsia="en-US"/>
              </w:rPr>
              <w:t>2026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sz w:val="18"/>
                <w:szCs w:val="16"/>
              </w:rPr>
            </w:pPr>
            <w:r w:rsidRPr="00836B8C">
              <w:rPr>
                <w:b/>
                <w:sz w:val="18"/>
                <w:szCs w:val="16"/>
                <w:lang w:eastAsia="en-US"/>
              </w:rPr>
              <w:t>2027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center"/>
              <w:rPr>
                <w:sz w:val="18"/>
                <w:szCs w:val="16"/>
              </w:rPr>
            </w:pPr>
            <w:r w:rsidRPr="00836B8C">
              <w:rPr>
                <w:b/>
                <w:sz w:val="18"/>
                <w:szCs w:val="16"/>
                <w:lang w:eastAsia="en-US"/>
              </w:rPr>
              <w:t>2028 год</w:t>
            </w:r>
          </w:p>
        </w:tc>
      </w:tr>
      <w:tr w:rsidR="00836B8C" w:rsidRPr="00603521" w:rsidTr="00836B8C">
        <w:trPr>
          <w:trHeight w:val="4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keepNext/>
              <w:jc w:val="center"/>
              <w:outlineLvl w:val="2"/>
              <w:rPr>
                <w:b/>
                <w:sz w:val="18"/>
                <w:szCs w:val="18"/>
                <w:lang w:eastAsia="en-US"/>
              </w:rPr>
            </w:pPr>
            <w:r w:rsidRPr="00836B8C">
              <w:rPr>
                <w:b/>
                <w:sz w:val="18"/>
                <w:szCs w:val="18"/>
                <w:lang w:eastAsia="en-US"/>
              </w:rPr>
              <w:lastRenderedPageBreak/>
              <w:t>1.</w:t>
            </w:r>
          </w:p>
        </w:tc>
        <w:tc>
          <w:tcPr>
            <w:tcW w:w="9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C" w:rsidRPr="00836B8C" w:rsidRDefault="00836B8C" w:rsidP="00D77533">
            <w:pPr>
              <w:jc w:val="both"/>
              <w:rPr>
                <w:sz w:val="20"/>
                <w:szCs w:val="18"/>
                <w:lang w:eastAsia="en-US"/>
              </w:rPr>
            </w:pPr>
            <w:r w:rsidRPr="00836B8C">
              <w:rPr>
                <w:rFonts w:eastAsiaTheme="minorHAnsi"/>
                <w:sz w:val="20"/>
                <w:szCs w:val="18"/>
                <w:lang w:eastAsia="en-US"/>
              </w:rPr>
              <w:t xml:space="preserve">ОБЩЕСТВУ С ОГРАНИЧЕННОЙ ОТВЕТСТВЕННОСТЬЮ «АВТОЗАВОДСКАЯ ТЭЦ» 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br/>
            </w:r>
            <w:r w:rsidRPr="00836B8C">
              <w:rPr>
                <w:rFonts w:eastAsiaTheme="minorHAnsi"/>
                <w:sz w:val="20"/>
                <w:szCs w:val="18"/>
                <w:lang w:eastAsia="en-US"/>
              </w:rPr>
              <w:t>(ИНН 5256049357), г. Нижний Новгород</w:t>
            </w:r>
          </w:p>
        </w:tc>
      </w:tr>
      <w:tr w:rsidR="00ED75FF" w:rsidRPr="00603521" w:rsidTr="0017665B">
        <w:trPr>
          <w:trHeight w:val="6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FF" w:rsidRPr="00836B8C" w:rsidRDefault="00ED75FF" w:rsidP="00D77533">
            <w:pPr>
              <w:keepNext/>
              <w:jc w:val="center"/>
              <w:outlineLvl w:val="2"/>
              <w:rPr>
                <w:b/>
                <w:sz w:val="18"/>
                <w:szCs w:val="18"/>
                <w:lang w:eastAsia="en-US"/>
              </w:rPr>
            </w:pPr>
            <w:r w:rsidRPr="00836B8C">
              <w:rPr>
                <w:b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FF" w:rsidRPr="00836B8C" w:rsidRDefault="00ED75FF" w:rsidP="00D77533">
            <w:pPr>
              <w:keepNext/>
              <w:jc w:val="both"/>
              <w:outlineLvl w:val="2"/>
              <w:rPr>
                <w:sz w:val="20"/>
                <w:szCs w:val="18"/>
                <w:lang w:eastAsia="en-US"/>
              </w:rPr>
            </w:pPr>
            <w:r w:rsidRPr="00836B8C">
              <w:rPr>
                <w:sz w:val="20"/>
                <w:szCs w:val="18"/>
                <w:lang w:eastAsia="en-US"/>
              </w:rPr>
              <w:t>С использованием мощности источника тепловой энергии Автозаводская ТЭЦ, котельных и мощности тепловых сетей на район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247,65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257,56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267,86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278,58</w:t>
            </w:r>
          </w:p>
        </w:tc>
      </w:tr>
      <w:tr w:rsidR="00ED75FF" w:rsidRPr="00603521" w:rsidTr="0017665B">
        <w:trPr>
          <w:trHeight w:val="8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FF" w:rsidRPr="00836B8C" w:rsidRDefault="00ED75FF" w:rsidP="00D77533">
            <w:pPr>
              <w:keepNext/>
              <w:jc w:val="center"/>
              <w:outlineLvl w:val="2"/>
              <w:rPr>
                <w:b/>
                <w:sz w:val="18"/>
                <w:szCs w:val="18"/>
                <w:lang w:eastAsia="en-US"/>
              </w:rPr>
            </w:pPr>
            <w:r w:rsidRPr="00836B8C">
              <w:rPr>
                <w:b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FF" w:rsidRPr="00836B8C" w:rsidRDefault="00ED75FF" w:rsidP="00D77533">
            <w:pPr>
              <w:keepNext/>
              <w:jc w:val="both"/>
              <w:outlineLvl w:val="2"/>
              <w:rPr>
                <w:sz w:val="20"/>
                <w:szCs w:val="18"/>
                <w:lang w:eastAsia="en-US"/>
              </w:rPr>
            </w:pPr>
            <w:r w:rsidRPr="00836B8C">
              <w:rPr>
                <w:sz w:val="20"/>
                <w:szCs w:val="18"/>
                <w:lang w:eastAsia="en-US"/>
              </w:rPr>
              <w:t>С использованием мощности источника тепловой энергии Автозаводская ТЭЦ, котельных и мощности тепловых сетей ОБЩЕСТВА С ОГРАНИЧЕННОЙ ОТВЕТСТВЕННОСТЬЮ «ТЕПЛОСЕТИ» (ИНН 5256112714), г. Нижний Новгород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46,46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48,32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50,25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52,26</w:t>
            </w:r>
          </w:p>
        </w:tc>
      </w:tr>
      <w:tr w:rsidR="00ED75FF" w:rsidRPr="00603521" w:rsidTr="0017665B">
        <w:trPr>
          <w:trHeight w:val="13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FF" w:rsidRPr="00836B8C" w:rsidRDefault="00ED75FF" w:rsidP="00D77533">
            <w:pPr>
              <w:keepNext/>
              <w:jc w:val="center"/>
              <w:outlineLvl w:val="2"/>
              <w:rPr>
                <w:b/>
                <w:sz w:val="18"/>
                <w:szCs w:val="18"/>
                <w:lang w:eastAsia="en-US"/>
              </w:rPr>
            </w:pPr>
            <w:r w:rsidRPr="00836B8C">
              <w:rPr>
                <w:b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FF" w:rsidRPr="00836B8C" w:rsidRDefault="00ED75FF" w:rsidP="00D77533">
            <w:pPr>
              <w:keepNext/>
              <w:jc w:val="both"/>
              <w:outlineLvl w:val="2"/>
              <w:rPr>
                <w:sz w:val="20"/>
                <w:szCs w:val="18"/>
                <w:lang w:eastAsia="en-US"/>
              </w:rPr>
            </w:pPr>
            <w:r w:rsidRPr="00836B8C">
              <w:rPr>
                <w:sz w:val="20"/>
                <w:szCs w:val="18"/>
                <w:lang w:eastAsia="en-US"/>
              </w:rPr>
              <w:t>С использованием мощности источников тепловой энергии и тепловых сетей ОБЩЕСТВА С ОГРАНИЧЕННОЙ ОТВЕТСТВЕННОСТЬЮ «ГЕНЕРАЦИЯ ТЕПЛА» (ИНН 5258103070), г. Нижний Новгород, и АКЦИОНЕРНОГО ОБЩЕСТВА «ЭНЕРГОСЕТЕВАЯ КОМПАНИЯ» (ИНН 5262054490), г. Нижний Новгород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39,49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41,07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42,71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44,42</w:t>
            </w:r>
          </w:p>
        </w:tc>
      </w:tr>
      <w:tr w:rsidR="00ED75FF" w:rsidTr="0017665B">
        <w:trPr>
          <w:trHeight w:val="1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FF" w:rsidRPr="00836B8C" w:rsidRDefault="00ED75FF" w:rsidP="00D77533">
            <w:pPr>
              <w:keepNext/>
              <w:jc w:val="center"/>
              <w:outlineLvl w:val="2"/>
              <w:rPr>
                <w:b/>
                <w:sz w:val="18"/>
                <w:szCs w:val="18"/>
                <w:lang w:eastAsia="en-US"/>
              </w:rPr>
            </w:pPr>
            <w:r w:rsidRPr="00836B8C"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FF" w:rsidRPr="00836B8C" w:rsidRDefault="00ED75FF" w:rsidP="00D77533">
            <w:pPr>
              <w:keepNext/>
              <w:jc w:val="both"/>
              <w:outlineLvl w:val="2"/>
              <w:rPr>
                <w:sz w:val="20"/>
                <w:szCs w:val="18"/>
                <w:lang w:eastAsia="en-US"/>
              </w:rPr>
            </w:pPr>
            <w:r w:rsidRPr="00836B8C">
              <w:rPr>
                <w:sz w:val="20"/>
                <w:szCs w:val="18"/>
                <w:lang w:eastAsia="en-US"/>
              </w:rPr>
              <w:t>С использованием мощности источников тепловой энергии по ул. Новикова-Прибоя, д. 18, г. Нижний Новгород ОБЩЕСТВА С ОГРАНИЧЕННОЙ ОТВЕТСТВЕННОСТЬЮ «ГЕНЕРАЦИЯ ТЕПЛА» (ИНН 5258103070), г. Нижний Новгород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272,37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283,26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294,59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FF" w:rsidRPr="00ED75FF" w:rsidRDefault="00ED75FF" w:rsidP="0017665B">
            <w:pPr>
              <w:ind w:left="-107"/>
              <w:jc w:val="center"/>
              <w:rPr>
                <w:sz w:val="20"/>
              </w:rPr>
            </w:pPr>
            <w:r w:rsidRPr="00ED75FF">
              <w:rPr>
                <w:sz w:val="20"/>
              </w:rPr>
              <w:t>306,38</w:t>
            </w:r>
          </w:p>
        </w:tc>
      </w:tr>
    </w:tbl>
    <w:p w:rsidR="00FF22C6" w:rsidRPr="00FF22C6" w:rsidRDefault="00FF22C6" w:rsidP="00191A6C">
      <w:pPr>
        <w:spacing w:line="276" w:lineRule="auto"/>
        <w:ind w:firstLine="709"/>
        <w:jc w:val="right"/>
        <w:rPr>
          <w:b/>
          <w:szCs w:val="28"/>
        </w:rPr>
      </w:pPr>
      <w:r w:rsidRPr="00FF22C6">
        <w:rPr>
          <w:noProof/>
          <w:szCs w:val="28"/>
        </w:rPr>
        <w:t>».</w:t>
      </w:r>
    </w:p>
    <w:p w:rsidR="00FF22C6" w:rsidRPr="00BD43DD" w:rsidRDefault="008E3569" w:rsidP="00FF22C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b/>
          <w:szCs w:val="28"/>
        </w:rPr>
        <w:t>2</w:t>
      </w:r>
      <w:r w:rsidR="00FF22C6" w:rsidRPr="00BD43DD">
        <w:rPr>
          <w:b/>
          <w:szCs w:val="28"/>
        </w:rPr>
        <w:t>.</w:t>
      </w:r>
      <w:r w:rsidR="00FF22C6" w:rsidRPr="00BD43DD">
        <w:rPr>
          <w:szCs w:val="28"/>
        </w:rPr>
        <w:t xml:space="preserve"> </w:t>
      </w:r>
      <w:r w:rsidR="00FF22C6" w:rsidRPr="00BD43DD">
        <w:rPr>
          <w:color w:val="000000"/>
          <w:szCs w:val="28"/>
        </w:rPr>
        <w:t>Настоящее реш</w:t>
      </w:r>
      <w:r w:rsidR="00670BDD">
        <w:rPr>
          <w:color w:val="000000"/>
          <w:szCs w:val="28"/>
        </w:rPr>
        <w:t>ение</w:t>
      </w:r>
      <w:r w:rsidR="001B63E2">
        <w:rPr>
          <w:color w:val="000000"/>
          <w:szCs w:val="28"/>
        </w:rPr>
        <w:t xml:space="preserve"> вступает в силу с 1 января 2025</w:t>
      </w:r>
      <w:r w:rsidR="00FF22C6" w:rsidRPr="00BD43DD">
        <w:rPr>
          <w:color w:val="000000"/>
          <w:szCs w:val="28"/>
        </w:rPr>
        <w:t xml:space="preserve"> г.</w:t>
      </w:r>
    </w:p>
    <w:p w:rsidR="0046352F" w:rsidRPr="004846D7" w:rsidRDefault="0046352F" w:rsidP="004F4497">
      <w:pPr>
        <w:ind w:firstLine="709"/>
        <w:jc w:val="both"/>
        <w:rPr>
          <w:szCs w:val="28"/>
        </w:rPr>
      </w:pPr>
    </w:p>
    <w:p w:rsidR="008068B0" w:rsidRPr="00E43823" w:rsidRDefault="008068B0" w:rsidP="004F44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927BD" w:rsidRPr="008068B0" w:rsidRDefault="003927BD" w:rsidP="004F4497">
      <w:pPr>
        <w:tabs>
          <w:tab w:val="left" w:pos="1897"/>
        </w:tabs>
        <w:rPr>
          <w:rFonts w:eastAsia="Calibri"/>
          <w:szCs w:val="28"/>
          <w:lang w:eastAsia="en-US"/>
        </w:rPr>
      </w:pPr>
    </w:p>
    <w:p w:rsidR="00A471EA" w:rsidRPr="00A471EA" w:rsidRDefault="0045437D" w:rsidP="00A471EA">
      <w:pPr>
        <w:tabs>
          <w:tab w:val="left" w:pos="1897"/>
        </w:tabs>
        <w:spacing w:line="276" w:lineRule="auto"/>
        <w:rPr>
          <w:szCs w:val="28"/>
        </w:rPr>
      </w:pPr>
      <w:r w:rsidRPr="008068B0">
        <w:rPr>
          <w:szCs w:val="28"/>
        </w:rPr>
        <w:t>Р</w:t>
      </w:r>
      <w:r w:rsidR="003927BD" w:rsidRPr="008068B0">
        <w:rPr>
          <w:szCs w:val="28"/>
        </w:rPr>
        <w:t>уководител</w:t>
      </w:r>
      <w:r w:rsidRPr="008068B0">
        <w:rPr>
          <w:szCs w:val="28"/>
        </w:rPr>
        <w:t>ь</w:t>
      </w:r>
      <w:r w:rsidR="003927BD" w:rsidRPr="008068B0">
        <w:rPr>
          <w:szCs w:val="28"/>
        </w:rPr>
        <w:t xml:space="preserve"> службы</w:t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A471EA">
        <w:rPr>
          <w:szCs w:val="28"/>
        </w:rPr>
        <w:t xml:space="preserve">           </w:t>
      </w:r>
      <w:r w:rsidR="00A471EA" w:rsidRPr="00A471EA">
        <w:rPr>
          <w:szCs w:val="28"/>
        </w:rPr>
        <w:t>Ю.Л. Алешина</w:t>
      </w:r>
    </w:p>
    <w:p w:rsidR="003927BD" w:rsidRPr="008068B0" w:rsidRDefault="003927BD" w:rsidP="008068B0">
      <w:pPr>
        <w:tabs>
          <w:tab w:val="left" w:pos="1897"/>
        </w:tabs>
        <w:spacing w:line="276" w:lineRule="auto"/>
        <w:rPr>
          <w:szCs w:val="28"/>
        </w:rPr>
      </w:pPr>
    </w:p>
    <w:p w:rsidR="00740FF7" w:rsidRPr="008068B0" w:rsidRDefault="00740FF7" w:rsidP="008068B0">
      <w:pPr>
        <w:tabs>
          <w:tab w:val="left" w:pos="1897"/>
        </w:tabs>
        <w:spacing w:line="276" w:lineRule="auto"/>
        <w:rPr>
          <w:szCs w:val="28"/>
        </w:rPr>
      </w:pPr>
    </w:p>
    <w:p w:rsidR="00740FF7" w:rsidRPr="008068B0" w:rsidRDefault="00740FF7" w:rsidP="008068B0">
      <w:pPr>
        <w:tabs>
          <w:tab w:val="left" w:pos="1897"/>
        </w:tabs>
        <w:spacing w:line="276" w:lineRule="auto"/>
        <w:rPr>
          <w:szCs w:val="28"/>
        </w:rPr>
      </w:pPr>
    </w:p>
    <w:p w:rsidR="00740FF7" w:rsidRPr="008068B0" w:rsidRDefault="00740FF7" w:rsidP="008068B0">
      <w:pPr>
        <w:tabs>
          <w:tab w:val="left" w:pos="1897"/>
        </w:tabs>
        <w:spacing w:line="276" w:lineRule="auto"/>
        <w:rPr>
          <w:szCs w:val="28"/>
        </w:rPr>
      </w:pPr>
    </w:p>
    <w:p w:rsidR="00740FF7" w:rsidRDefault="00740FF7" w:rsidP="00905B82">
      <w:pPr>
        <w:tabs>
          <w:tab w:val="left" w:pos="1897"/>
        </w:tabs>
        <w:spacing w:line="276" w:lineRule="auto"/>
        <w:rPr>
          <w:szCs w:val="28"/>
        </w:rPr>
      </w:pPr>
    </w:p>
    <w:p w:rsidR="00740FF7" w:rsidRDefault="00740FF7" w:rsidP="00905B82">
      <w:pPr>
        <w:tabs>
          <w:tab w:val="left" w:pos="1897"/>
        </w:tabs>
        <w:spacing w:line="276" w:lineRule="auto"/>
        <w:rPr>
          <w:szCs w:val="28"/>
        </w:rPr>
      </w:pPr>
    </w:p>
    <w:p w:rsidR="00740FF7" w:rsidRDefault="00740FF7" w:rsidP="00905B82">
      <w:pPr>
        <w:tabs>
          <w:tab w:val="left" w:pos="1897"/>
        </w:tabs>
        <w:spacing w:line="276" w:lineRule="auto"/>
        <w:rPr>
          <w:szCs w:val="28"/>
        </w:rPr>
      </w:pPr>
    </w:p>
    <w:p w:rsidR="00740FF7" w:rsidRDefault="00740FF7" w:rsidP="00905B82">
      <w:pPr>
        <w:tabs>
          <w:tab w:val="left" w:pos="1897"/>
        </w:tabs>
        <w:spacing w:line="276" w:lineRule="auto"/>
        <w:rPr>
          <w:szCs w:val="28"/>
        </w:rPr>
      </w:pPr>
    </w:p>
    <w:p w:rsidR="00556C16" w:rsidRDefault="00556C16" w:rsidP="00905B82">
      <w:pPr>
        <w:tabs>
          <w:tab w:val="left" w:pos="1897"/>
        </w:tabs>
        <w:spacing w:line="276" w:lineRule="auto"/>
        <w:rPr>
          <w:szCs w:val="28"/>
        </w:rPr>
      </w:pPr>
    </w:p>
    <w:sectPr w:rsidR="00556C16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C6" w:rsidRDefault="00BC34C6">
      <w:r>
        <w:separator/>
      </w:r>
    </w:p>
  </w:endnote>
  <w:endnote w:type="continuationSeparator" w:id="0">
    <w:p w:rsidR="00BC34C6" w:rsidRDefault="00BC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C6" w:rsidRDefault="00BC34C6">
      <w:r>
        <w:separator/>
      </w:r>
    </w:p>
  </w:footnote>
  <w:footnote w:type="continuationSeparator" w:id="0">
    <w:p w:rsidR="00BC34C6" w:rsidRDefault="00BC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7529">
      <w:rPr>
        <w:rStyle w:val="a9"/>
        <w:noProof/>
      </w:rPr>
      <w:t>2</w: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41" w:rsidRDefault="00DC2785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1304FC"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A41" w:rsidRPr="00E52B15" w:rsidRDefault="00C64A41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64A41" w:rsidRPr="00561114" w:rsidRDefault="00C64A41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C64A41" w:rsidRPr="00561114" w:rsidRDefault="00C64A41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C64A41" w:rsidRPr="000F7B5C" w:rsidRDefault="00C64A41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C64A41" w:rsidRPr="000F7B5C" w:rsidRDefault="00C64A41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C64A41" w:rsidRDefault="00C64A41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C64A41" w:rsidRDefault="00C64A41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C64A41" w:rsidRPr="002B6128" w:rsidRDefault="00C64A41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C64A41" w:rsidRDefault="00C64A41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C64A41" w:rsidRPr="001772E6" w:rsidRDefault="00C64A41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64A41" w:rsidRDefault="00C64A41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C64A41" w:rsidRPr="00E52B15" w:rsidRDefault="00C64A41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64A41" w:rsidRPr="00561114" w:rsidRDefault="00C64A41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C64A41" w:rsidRPr="00561114" w:rsidRDefault="00C64A41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C64A41" w:rsidRPr="000F7B5C" w:rsidRDefault="00C64A41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C64A41" w:rsidRPr="000F7B5C" w:rsidRDefault="00C64A41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C64A41" w:rsidRDefault="00C64A41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C64A41" w:rsidRDefault="00C64A41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C64A41" w:rsidRPr="002B6128" w:rsidRDefault="00C64A41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C64A41" w:rsidRDefault="00C64A41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C64A41" w:rsidRPr="001772E6" w:rsidRDefault="00C64A41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C64A41" w:rsidRDefault="00C64A41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00"/>
    <w:rsid w:val="00000A1C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17B89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06C8"/>
    <w:rsid w:val="000510BD"/>
    <w:rsid w:val="000510F2"/>
    <w:rsid w:val="00052063"/>
    <w:rsid w:val="00052F10"/>
    <w:rsid w:val="00052FD5"/>
    <w:rsid w:val="0005354A"/>
    <w:rsid w:val="000536DE"/>
    <w:rsid w:val="0005384D"/>
    <w:rsid w:val="00054152"/>
    <w:rsid w:val="00054BEC"/>
    <w:rsid w:val="00055E68"/>
    <w:rsid w:val="00056E1C"/>
    <w:rsid w:val="0006180D"/>
    <w:rsid w:val="00062072"/>
    <w:rsid w:val="000631CC"/>
    <w:rsid w:val="00063CC2"/>
    <w:rsid w:val="000641E6"/>
    <w:rsid w:val="00065440"/>
    <w:rsid w:val="00065CC1"/>
    <w:rsid w:val="00066193"/>
    <w:rsid w:val="0007036C"/>
    <w:rsid w:val="000706C7"/>
    <w:rsid w:val="00070C3F"/>
    <w:rsid w:val="00071D2C"/>
    <w:rsid w:val="00071F83"/>
    <w:rsid w:val="0007221F"/>
    <w:rsid w:val="0007340B"/>
    <w:rsid w:val="00073CCD"/>
    <w:rsid w:val="00073FF7"/>
    <w:rsid w:val="0007435F"/>
    <w:rsid w:val="0007603D"/>
    <w:rsid w:val="00076C68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3E6"/>
    <w:rsid w:val="0008547A"/>
    <w:rsid w:val="000857DE"/>
    <w:rsid w:val="00086472"/>
    <w:rsid w:val="00086F1B"/>
    <w:rsid w:val="00087708"/>
    <w:rsid w:val="0009131F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2AE7"/>
    <w:rsid w:val="000D3053"/>
    <w:rsid w:val="000D34B2"/>
    <w:rsid w:val="000D436B"/>
    <w:rsid w:val="000D56A1"/>
    <w:rsid w:val="000D5948"/>
    <w:rsid w:val="000D5B58"/>
    <w:rsid w:val="000D5C79"/>
    <w:rsid w:val="000D64FE"/>
    <w:rsid w:val="000D6D2A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0143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3D3A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547A"/>
    <w:rsid w:val="00136932"/>
    <w:rsid w:val="00136B4A"/>
    <w:rsid w:val="001378C1"/>
    <w:rsid w:val="001406EB"/>
    <w:rsid w:val="00140A64"/>
    <w:rsid w:val="00140EA9"/>
    <w:rsid w:val="001414AC"/>
    <w:rsid w:val="001420CD"/>
    <w:rsid w:val="00142382"/>
    <w:rsid w:val="001423F5"/>
    <w:rsid w:val="00142B06"/>
    <w:rsid w:val="00142C45"/>
    <w:rsid w:val="00143421"/>
    <w:rsid w:val="00143883"/>
    <w:rsid w:val="00143A79"/>
    <w:rsid w:val="001451F4"/>
    <w:rsid w:val="00145D42"/>
    <w:rsid w:val="00146509"/>
    <w:rsid w:val="00146750"/>
    <w:rsid w:val="00146D40"/>
    <w:rsid w:val="001470C8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574C3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B77"/>
    <w:rsid w:val="00174F65"/>
    <w:rsid w:val="00175057"/>
    <w:rsid w:val="001753FB"/>
    <w:rsid w:val="0017665B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6C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7AA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3E2"/>
    <w:rsid w:val="001B69D3"/>
    <w:rsid w:val="001B6C9D"/>
    <w:rsid w:val="001B74F3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3C9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6DC9"/>
    <w:rsid w:val="001D721D"/>
    <w:rsid w:val="001D7376"/>
    <w:rsid w:val="001D764E"/>
    <w:rsid w:val="001D7B9F"/>
    <w:rsid w:val="001D7F75"/>
    <w:rsid w:val="001D7FD0"/>
    <w:rsid w:val="001E024D"/>
    <w:rsid w:val="001E02D7"/>
    <w:rsid w:val="001E0479"/>
    <w:rsid w:val="001E0A11"/>
    <w:rsid w:val="001E1142"/>
    <w:rsid w:val="001E172E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6C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26305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2A3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E60"/>
    <w:rsid w:val="0026018C"/>
    <w:rsid w:val="00260BCA"/>
    <w:rsid w:val="00260E76"/>
    <w:rsid w:val="00261DB4"/>
    <w:rsid w:val="002622B3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125E"/>
    <w:rsid w:val="00272DF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C6A"/>
    <w:rsid w:val="00284EB0"/>
    <w:rsid w:val="00285B3B"/>
    <w:rsid w:val="00286D00"/>
    <w:rsid w:val="00286F33"/>
    <w:rsid w:val="00286F89"/>
    <w:rsid w:val="00287F60"/>
    <w:rsid w:val="002904AF"/>
    <w:rsid w:val="00290AFA"/>
    <w:rsid w:val="00290E3E"/>
    <w:rsid w:val="00291B32"/>
    <w:rsid w:val="00291F65"/>
    <w:rsid w:val="00291FD5"/>
    <w:rsid w:val="0029254A"/>
    <w:rsid w:val="002925F7"/>
    <w:rsid w:val="00292F17"/>
    <w:rsid w:val="00293AB1"/>
    <w:rsid w:val="002940D9"/>
    <w:rsid w:val="002958ED"/>
    <w:rsid w:val="00295C5E"/>
    <w:rsid w:val="00297599"/>
    <w:rsid w:val="002975C2"/>
    <w:rsid w:val="002975CF"/>
    <w:rsid w:val="002A01A3"/>
    <w:rsid w:val="002A0F01"/>
    <w:rsid w:val="002A1029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5B10"/>
    <w:rsid w:val="002E6031"/>
    <w:rsid w:val="002E6602"/>
    <w:rsid w:val="002E687F"/>
    <w:rsid w:val="002E72FE"/>
    <w:rsid w:val="002F013F"/>
    <w:rsid w:val="002F116F"/>
    <w:rsid w:val="002F1F2E"/>
    <w:rsid w:val="002F24DD"/>
    <w:rsid w:val="002F5F8B"/>
    <w:rsid w:val="002F696E"/>
    <w:rsid w:val="002F7A27"/>
    <w:rsid w:val="00300875"/>
    <w:rsid w:val="0030095B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07AED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4F96"/>
    <w:rsid w:val="0031545F"/>
    <w:rsid w:val="00315AC0"/>
    <w:rsid w:val="00317623"/>
    <w:rsid w:val="0031766A"/>
    <w:rsid w:val="003178AD"/>
    <w:rsid w:val="00322E2C"/>
    <w:rsid w:val="00323272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1F58"/>
    <w:rsid w:val="00333F92"/>
    <w:rsid w:val="00334F7C"/>
    <w:rsid w:val="00336F49"/>
    <w:rsid w:val="00337EF9"/>
    <w:rsid w:val="003400C4"/>
    <w:rsid w:val="00341818"/>
    <w:rsid w:val="0034258D"/>
    <w:rsid w:val="00342ECE"/>
    <w:rsid w:val="0034300F"/>
    <w:rsid w:val="003436A2"/>
    <w:rsid w:val="003436B4"/>
    <w:rsid w:val="003447C0"/>
    <w:rsid w:val="00344AA1"/>
    <w:rsid w:val="00344CFC"/>
    <w:rsid w:val="003461D8"/>
    <w:rsid w:val="003465FA"/>
    <w:rsid w:val="0034666B"/>
    <w:rsid w:val="003503C1"/>
    <w:rsid w:val="00351425"/>
    <w:rsid w:val="003514E9"/>
    <w:rsid w:val="00351A43"/>
    <w:rsid w:val="00351B1E"/>
    <w:rsid w:val="00352E54"/>
    <w:rsid w:val="003549D1"/>
    <w:rsid w:val="00355449"/>
    <w:rsid w:val="00355829"/>
    <w:rsid w:val="00357851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772DC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369"/>
    <w:rsid w:val="00391946"/>
    <w:rsid w:val="003926A1"/>
    <w:rsid w:val="003927BD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0972"/>
    <w:rsid w:val="003A114C"/>
    <w:rsid w:val="003A1AC8"/>
    <w:rsid w:val="003A1BFB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7860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67FE"/>
    <w:rsid w:val="003E79EF"/>
    <w:rsid w:val="003E7C4A"/>
    <w:rsid w:val="003F0199"/>
    <w:rsid w:val="003F081E"/>
    <w:rsid w:val="003F13DE"/>
    <w:rsid w:val="003F1B0B"/>
    <w:rsid w:val="003F2733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3509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33F3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1E92"/>
    <w:rsid w:val="00423260"/>
    <w:rsid w:val="00423307"/>
    <w:rsid w:val="00423D9A"/>
    <w:rsid w:val="00423E28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08E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437D"/>
    <w:rsid w:val="00455185"/>
    <w:rsid w:val="0045608B"/>
    <w:rsid w:val="00457F03"/>
    <w:rsid w:val="004607E2"/>
    <w:rsid w:val="00460D2F"/>
    <w:rsid w:val="00461C7E"/>
    <w:rsid w:val="00463426"/>
    <w:rsid w:val="0046352F"/>
    <w:rsid w:val="004650A8"/>
    <w:rsid w:val="004650F6"/>
    <w:rsid w:val="00465E9A"/>
    <w:rsid w:val="00466AA1"/>
    <w:rsid w:val="00466DBD"/>
    <w:rsid w:val="00467975"/>
    <w:rsid w:val="00470095"/>
    <w:rsid w:val="00471272"/>
    <w:rsid w:val="004718F9"/>
    <w:rsid w:val="00472739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01A4"/>
    <w:rsid w:val="0048249A"/>
    <w:rsid w:val="004837B6"/>
    <w:rsid w:val="0048443F"/>
    <w:rsid w:val="004846D7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55B"/>
    <w:rsid w:val="004966BA"/>
    <w:rsid w:val="004968EE"/>
    <w:rsid w:val="0049784B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4489"/>
    <w:rsid w:val="004B5061"/>
    <w:rsid w:val="004B5C8C"/>
    <w:rsid w:val="004B616C"/>
    <w:rsid w:val="004B6AF8"/>
    <w:rsid w:val="004C05E4"/>
    <w:rsid w:val="004C33BA"/>
    <w:rsid w:val="004C34C3"/>
    <w:rsid w:val="004C3595"/>
    <w:rsid w:val="004C49C9"/>
    <w:rsid w:val="004C4B67"/>
    <w:rsid w:val="004C54A9"/>
    <w:rsid w:val="004C5876"/>
    <w:rsid w:val="004C725D"/>
    <w:rsid w:val="004C740C"/>
    <w:rsid w:val="004C7B64"/>
    <w:rsid w:val="004D0766"/>
    <w:rsid w:val="004D1551"/>
    <w:rsid w:val="004D214C"/>
    <w:rsid w:val="004D2375"/>
    <w:rsid w:val="004D251C"/>
    <w:rsid w:val="004D3225"/>
    <w:rsid w:val="004D434B"/>
    <w:rsid w:val="004D44AA"/>
    <w:rsid w:val="004D4D5C"/>
    <w:rsid w:val="004D529D"/>
    <w:rsid w:val="004D58CB"/>
    <w:rsid w:val="004D690C"/>
    <w:rsid w:val="004D6A56"/>
    <w:rsid w:val="004D6AE3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4497"/>
    <w:rsid w:val="004F5FA5"/>
    <w:rsid w:val="004F6329"/>
    <w:rsid w:val="004F6760"/>
    <w:rsid w:val="004F6A25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6147"/>
    <w:rsid w:val="00506A0A"/>
    <w:rsid w:val="00507382"/>
    <w:rsid w:val="005075F0"/>
    <w:rsid w:val="00507AA1"/>
    <w:rsid w:val="00507BF4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3FD3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36915"/>
    <w:rsid w:val="00540128"/>
    <w:rsid w:val="0054056C"/>
    <w:rsid w:val="005417D4"/>
    <w:rsid w:val="00541BD3"/>
    <w:rsid w:val="00542C0A"/>
    <w:rsid w:val="00543626"/>
    <w:rsid w:val="00543C62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C16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23E0"/>
    <w:rsid w:val="00573C40"/>
    <w:rsid w:val="00573E7D"/>
    <w:rsid w:val="005754F6"/>
    <w:rsid w:val="00575527"/>
    <w:rsid w:val="005762CB"/>
    <w:rsid w:val="005764A0"/>
    <w:rsid w:val="00577DC8"/>
    <w:rsid w:val="00581A27"/>
    <w:rsid w:val="005833BF"/>
    <w:rsid w:val="005846BD"/>
    <w:rsid w:val="00586D0E"/>
    <w:rsid w:val="00587045"/>
    <w:rsid w:val="00587B46"/>
    <w:rsid w:val="00590048"/>
    <w:rsid w:val="005900CE"/>
    <w:rsid w:val="005904F4"/>
    <w:rsid w:val="005914F0"/>
    <w:rsid w:val="0059189A"/>
    <w:rsid w:val="00593E8B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6E89"/>
    <w:rsid w:val="005A73AE"/>
    <w:rsid w:val="005A75E9"/>
    <w:rsid w:val="005B0693"/>
    <w:rsid w:val="005B103F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3703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9B6"/>
    <w:rsid w:val="005F3BF3"/>
    <w:rsid w:val="005F4509"/>
    <w:rsid w:val="005F4556"/>
    <w:rsid w:val="005F45B7"/>
    <w:rsid w:val="005F4C79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17FA"/>
    <w:rsid w:val="00601D91"/>
    <w:rsid w:val="00602255"/>
    <w:rsid w:val="0060300F"/>
    <w:rsid w:val="00603700"/>
    <w:rsid w:val="006038B2"/>
    <w:rsid w:val="00603922"/>
    <w:rsid w:val="00604154"/>
    <w:rsid w:val="00604555"/>
    <w:rsid w:val="00605B02"/>
    <w:rsid w:val="00605D94"/>
    <w:rsid w:val="00605EDA"/>
    <w:rsid w:val="0060718A"/>
    <w:rsid w:val="006108A2"/>
    <w:rsid w:val="0061122D"/>
    <w:rsid w:val="0061201A"/>
    <w:rsid w:val="0061210B"/>
    <w:rsid w:val="0061335A"/>
    <w:rsid w:val="0061448C"/>
    <w:rsid w:val="00614645"/>
    <w:rsid w:val="00615C72"/>
    <w:rsid w:val="0061678F"/>
    <w:rsid w:val="00616C0E"/>
    <w:rsid w:val="00617199"/>
    <w:rsid w:val="00617844"/>
    <w:rsid w:val="00620E3A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C06"/>
    <w:rsid w:val="00635E95"/>
    <w:rsid w:val="006360A3"/>
    <w:rsid w:val="00637047"/>
    <w:rsid w:val="00637296"/>
    <w:rsid w:val="00637CB6"/>
    <w:rsid w:val="00640491"/>
    <w:rsid w:val="00640576"/>
    <w:rsid w:val="00640F91"/>
    <w:rsid w:val="0064142E"/>
    <w:rsid w:val="0064272F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0EEC"/>
    <w:rsid w:val="006524C6"/>
    <w:rsid w:val="00652532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D7A"/>
    <w:rsid w:val="00665EFD"/>
    <w:rsid w:val="00666260"/>
    <w:rsid w:val="006668A7"/>
    <w:rsid w:val="00666A5A"/>
    <w:rsid w:val="0067053D"/>
    <w:rsid w:val="00670BD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044"/>
    <w:rsid w:val="00685B99"/>
    <w:rsid w:val="006865DF"/>
    <w:rsid w:val="00686D1F"/>
    <w:rsid w:val="00686D7D"/>
    <w:rsid w:val="0068715F"/>
    <w:rsid w:val="00687607"/>
    <w:rsid w:val="006907D8"/>
    <w:rsid w:val="006915D7"/>
    <w:rsid w:val="00691903"/>
    <w:rsid w:val="00691B4D"/>
    <w:rsid w:val="00691B98"/>
    <w:rsid w:val="00691CAD"/>
    <w:rsid w:val="00691D26"/>
    <w:rsid w:val="00692C19"/>
    <w:rsid w:val="00692F09"/>
    <w:rsid w:val="00693234"/>
    <w:rsid w:val="00693393"/>
    <w:rsid w:val="006958CF"/>
    <w:rsid w:val="00696CEA"/>
    <w:rsid w:val="00697276"/>
    <w:rsid w:val="00697356"/>
    <w:rsid w:val="006A04E5"/>
    <w:rsid w:val="006A085A"/>
    <w:rsid w:val="006A0DD2"/>
    <w:rsid w:val="006A1032"/>
    <w:rsid w:val="006A106A"/>
    <w:rsid w:val="006A21FB"/>
    <w:rsid w:val="006A337F"/>
    <w:rsid w:val="006A4C2E"/>
    <w:rsid w:val="006A500A"/>
    <w:rsid w:val="006A543C"/>
    <w:rsid w:val="006A74C9"/>
    <w:rsid w:val="006A7CF2"/>
    <w:rsid w:val="006B0536"/>
    <w:rsid w:val="006B119D"/>
    <w:rsid w:val="006B13FA"/>
    <w:rsid w:val="006B201C"/>
    <w:rsid w:val="006B21E9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29B9"/>
    <w:rsid w:val="006C35CC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0300"/>
    <w:rsid w:val="006E115C"/>
    <w:rsid w:val="006E1311"/>
    <w:rsid w:val="006E274F"/>
    <w:rsid w:val="006E2B90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6F4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0C96"/>
    <w:rsid w:val="00700E34"/>
    <w:rsid w:val="00702FCE"/>
    <w:rsid w:val="00705272"/>
    <w:rsid w:val="007057DB"/>
    <w:rsid w:val="00705AC4"/>
    <w:rsid w:val="00705E8A"/>
    <w:rsid w:val="00707D47"/>
    <w:rsid w:val="00707FE3"/>
    <w:rsid w:val="007100E4"/>
    <w:rsid w:val="00712146"/>
    <w:rsid w:val="00712FCD"/>
    <w:rsid w:val="007130B8"/>
    <w:rsid w:val="00713972"/>
    <w:rsid w:val="00713CB7"/>
    <w:rsid w:val="00713FD4"/>
    <w:rsid w:val="007158CC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0FF7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74B"/>
    <w:rsid w:val="00751EDB"/>
    <w:rsid w:val="00752151"/>
    <w:rsid w:val="0075261C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0368"/>
    <w:rsid w:val="00790B41"/>
    <w:rsid w:val="00791E4A"/>
    <w:rsid w:val="00792886"/>
    <w:rsid w:val="00792AE4"/>
    <w:rsid w:val="00792B03"/>
    <w:rsid w:val="0079340F"/>
    <w:rsid w:val="007948B9"/>
    <w:rsid w:val="0079541F"/>
    <w:rsid w:val="00795DF6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1C88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2E4"/>
    <w:rsid w:val="007D1719"/>
    <w:rsid w:val="007D1761"/>
    <w:rsid w:val="007D1F59"/>
    <w:rsid w:val="007D23AF"/>
    <w:rsid w:val="007D2ADF"/>
    <w:rsid w:val="007D34C1"/>
    <w:rsid w:val="007D3F68"/>
    <w:rsid w:val="007D47AE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129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068B0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BB9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936"/>
    <w:rsid w:val="00826B20"/>
    <w:rsid w:val="00826FF9"/>
    <w:rsid w:val="00827634"/>
    <w:rsid w:val="008308CA"/>
    <w:rsid w:val="00830D40"/>
    <w:rsid w:val="00834051"/>
    <w:rsid w:val="008343C4"/>
    <w:rsid w:val="008357CB"/>
    <w:rsid w:val="008369D9"/>
    <w:rsid w:val="00836B8C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4501"/>
    <w:rsid w:val="0085487C"/>
    <w:rsid w:val="00855B59"/>
    <w:rsid w:val="00856C14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131E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2D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246C"/>
    <w:rsid w:val="008A30A8"/>
    <w:rsid w:val="008A4464"/>
    <w:rsid w:val="008A6B1B"/>
    <w:rsid w:val="008B01EF"/>
    <w:rsid w:val="008B0C02"/>
    <w:rsid w:val="008B17DF"/>
    <w:rsid w:val="008B1E72"/>
    <w:rsid w:val="008B2063"/>
    <w:rsid w:val="008B2C08"/>
    <w:rsid w:val="008B2C93"/>
    <w:rsid w:val="008B4D52"/>
    <w:rsid w:val="008B4E14"/>
    <w:rsid w:val="008B5465"/>
    <w:rsid w:val="008B573B"/>
    <w:rsid w:val="008B7673"/>
    <w:rsid w:val="008C0670"/>
    <w:rsid w:val="008C06BF"/>
    <w:rsid w:val="008C1644"/>
    <w:rsid w:val="008C2DC1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7E6"/>
    <w:rsid w:val="008E22CF"/>
    <w:rsid w:val="008E3569"/>
    <w:rsid w:val="008E460C"/>
    <w:rsid w:val="008E4674"/>
    <w:rsid w:val="008E5D2B"/>
    <w:rsid w:val="008F00E0"/>
    <w:rsid w:val="008F01FA"/>
    <w:rsid w:val="008F132B"/>
    <w:rsid w:val="008F15B5"/>
    <w:rsid w:val="008F211E"/>
    <w:rsid w:val="008F28BA"/>
    <w:rsid w:val="008F44E7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B82"/>
    <w:rsid w:val="00905D9A"/>
    <w:rsid w:val="00906911"/>
    <w:rsid w:val="0090697F"/>
    <w:rsid w:val="00906FE2"/>
    <w:rsid w:val="00907048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31A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CFD"/>
    <w:rsid w:val="00954E2D"/>
    <w:rsid w:val="00955693"/>
    <w:rsid w:val="00955921"/>
    <w:rsid w:val="00956EA6"/>
    <w:rsid w:val="009576D2"/>
    <w:rsid w:val="00957A15"/>
    <w:rsid w:val="00957DC9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B7DB5"/>
    <w:rsid w:val="009C0077"/>
    <w:rsid w:val="009C0368"/>
    <w:rsid w:val="009C05CA"/>
    <w:rsid w:val="009C295D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47E1"/>
    <w:rsid w:val="009E5522"/>
    <w:rsid w:val="009E5C03"/>
    <w:rsid w:val="009E5DAF"/>
    <w:rsid w:val="009E6A7C"/>
    <w:rsid w:val="009E766D"/>
    <w:rsid w:val="009E78D2"/>
    <w:rsid w:val="009F0E5E"/>
    <w:rsid w:val="009F1850"/>
    <w:rsid w:val="009F21BC"/>
    <w:rsid w:val="009F3152"/>
    <w:rsid w:val="009F381F"/>
    <w:rsid w:val="009F4B64"/>
    <w:rsid w:val="009F4C41"/>
    <w:rsid w:val="009F534B"/>
    <w:rsid w:val="009F5C8E"/>
    <w:rsid w:val="009F65FD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C09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56C"/>
    <w:rsid w:val="00A45EF7"/>
    <w:rsid w:val="00A464DF"/>
    <w:rsid w:val="00A46A86"/>
    <w:rsid w:val="00A471EA"/>
    <w:rsid w:val="00A472A7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193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CE"/>
    <w:rsid w:val="00A85BFC"/>
    <w:rsid w:val="00A87214"/>
    <w:rsid w:val="00A9215B"/>
    <w:rsid w:val="00A933AA"/>
    <w:rsid w:val="00A9357F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2F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D7D2B"/>
    <w:rsid w:val="00AE109B"/>
    <w:rsid w:val="00AE1853"/>
    <w:rsid w:val="00AE1E08"/>
    <w:rsid w:val="00AE1F19"/>
    <w:rsid w:val="00AE21A1"/>
    <w:rsid w:val="00AE22E1"/>
    <w:rsid w:val="00AE475F"/>
    <w:rsid w:val="00AE4ACC"/>
    <w:rsid w:val="00AE5487"/>
    <w:rsid w:val="00AE54EC"/>
    <w:rsid w:val="00AE6B16"/>
    <w:rsid w:val="00AE7E5E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ACE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1E9"/>
    <w:rsid w:val="00B24606"/>
    <w:rsid w:val="00B25B9D"/>
    <w:rsid w:val="00B26C37"/>
    <w:rsid w:val="00B270EB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3FE"/>
    <w:rsid w:val="00B36739"/>
    <w:rsid w:val="00B36E63"/>
    <w:rsid w:val="00B41F5D"/>
    <w:rsid w:val="00B42454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DCE"/>
    <w:rsid w:val="00B60CFB"/>
    <w:rsid w:val="00B61CFA"/>
    <w:rsid w:val="00B622B4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312"/>
    <w:rsid w:val="00B92ABC"/>
    <w:rsid w:val="00B92E6F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0E9"/>
    <w:rsid w:val="00BB6DF5"/>
    <w:rsid w:val="00BB76B2"/>
    <w:rsid w:val="00BB7DA7"/>
    <w:rsid w:val="00BC00A0"/>
    <w:rsid w:val="00BC08B4"/>
    <w:rsid w:val="00BC0F9E"/>
    <w:rsid w:val="00BC13BC"/>
    <w:rsid w:val="00BC1449"/>
    <w:rsid w:val="00BC183A"/>
    <w:rsid w:val="00BC1EC8"/>
    <w:rsid w:val="00BC2E85"/>
    <w:rsid w:val="00BC34C6"/>
    <w:rsid w:val="00BC352F"/>
    <w:rsid w:val="00BC4896"/>
    <w:rsid w:val="00BC50FB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4FAC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89"/>
    <w:rsid w:val="00C077F0"/>
    <w:rsid w:val="00C07B96"/>
    <w:rsid w:val="00C07F70"/>
    <w:rsid w:val="00C10CB7"/>
    <w:rsid w:val="00C11788"/>
    <w:rsid w:val="00C1189E"/>
    <w:rsid w:val="00C11B53"/>
    <w:rsid w:val="00C1210D"/>
    <w:rsid w:val="00C1223F"/>
    <w:rsid w:val="00C12261"/>
    <w:rsid w:val="00C12319"/>
    <w:rsid w:val="00C12438"/>
    <w:rsid w:val="00C142C2"/>
    <w:rsid w:val="00C156A2"/>
    <w:rsid w:val="00C15C1E"/>
    <w:rsid w:val="00C1619F"/>
    <w:rsid w:val="00C16EEF"/>
    <w:rsid w:val="00C16FEC"/>
    <w:rsid w:val="00C20AA0"/>
    <w:rsid w:val="00C21C0A"/>
    <w:rsid w:val="00C22CB7"/>
    <w:rsid w:val="00C2359B"/>
    <w:rsid w:val="00C23B5B"/>
    <w:rsid w:val="00C23E62"/>
    <w:rsid w:val="00C2414D"/>
    <w:rsid w:val="00C2444E"/>
    <w:rsid w:val="00C253A8"/>
    <w:rsid w:val="00C26C19"/>
    <w:rsid w:val="00C26F7A"/>
    <w:rsid w:val="00C32373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CF7"/>
    <w:rsid w:val="00C50F07"/>
    <w:rsid w:val="00C5156D"/>
    <w:rsid w:val="00C519DE"/>
    <w:rsid w:val="00C529BF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1B34"/>
    <w:rsid w:val="00C62CC8"/>
    <w:rsid w:val="00C6374E"/>
    <w:rsid w:val="00C63EB0"/>
    <w:rsid w:val="00C63F25"/>
    <w:rsid w:val="00C640F9"/>
    <w:rsid w:val="00C6421A"/>
    <w:rsid w:val="00C64A41"/>
    <w:rsid w:val="00C665FC"/>
    <w:rsid w:val="00C67FAE"/>
    <w:rsid w:val="00C71506"/>
    <w:rsid w:val="00C72322"/>
    <w:rsid w:val="00C7261A"/>
    <w:rsid w:val="00C73B75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8B4"/>
    <w:rsid w:val="00C95E23"/>
    <w:rsid w:val="00C96735"/>
    <w:rsid w:val="00C97B96"/>
    <w:rsid w:val="00C97C3E"/>
    <w:rsid w:val="00CA0D77"/>
    <w:rsid w:val="00CA10F4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0407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4C17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1FBD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B35"/>
    <w:rsid w:val="00D053AC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1B89"/>
    <w:rsid w:val="00D43CD2"/>
    <w:rsid w:val="00D461FB"/>
    <w:rsid w:val="00D46609"/>
    <w:rsid w:val="00D50694"/>
    <w:rsid w:val="00D51EF6"/>
    <w:rsid w:val="00D533E1"/>
    <w:rsid w:val="00D534DD"/>
    <w:rsid w:val="00D54264"/>
    <w:rsid w:val="00D554E3"/>
    <w:rsid w:val="00D55B7E"/>
    <w:rsid w:val="00D55D1B"/>
    <w:rsid w:val="00D56183"/>
    <w:rsid w:val="00D56D61"/>
    <w:rsid w:val="00D57219"/>
    <w:rsid w:val="00D57744"/>
    <w:rsid w:val="00D57D29"/>
    <w:rsid w:val="00D606D1"/>
    <w:rsid w:val="00D60702"/>
    <w:rsid w:val="00D61CD7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8777E"/>
    <w:rsid w:val="00D91255"/>
    <w:rsid w:val="00D91523"/>
    <w:rsid w:val="00D91BCF"/>
    <w:rsid w:val="00D93545"/>
    <w:rsid w:val="00D9372D"/>
    <w:rsid w:val="00D94042"/>
    <w:rsid w:val="00D9469A"/>
    <w:rsid w:val="00D96D23"/>
    <w:rsid w:val="00D9724C"/>
    <w:rsid w:val="00D9738A"/>
    <w:rsid w:val="00DA0301"/>
    <w:rsid w:val="00DA127C"/>
    <w:rsid w:val="00DA255A"/>
    <w:rsid w:val="00DA4369"/>
    <w:rsid w:val="00DA4AC4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12A"/>
    <w:rsid w:val="00DC024E"/>
    <w:rsid w:val="00DC03EB"/>
    <w:rsid w:val="00DC0AA2"/>
    <w:rsid w:val="00DC0CAB"/>
    <w:rsid w:val="00DC1623"/>
    <w:rsid w:val="00DC16F3"/>
    <w:rsid w:val="00DC20A8"/>
    <w:rsid w:val="00DC215D"/>
    <w:rsid w:val="00DC2785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81"/>
    <w:rsid w:val="00DD2C9A"/>
    <w:rsid w:val="00DD51DD"/>
    <w:rsid w:val="00DD5504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0E2A"/>
    <w:rsid w:val="00DF1628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A84"/>
    <w:rsid w:val="00E14C5A"/>
    <w:rsid w:val="00E15154"/>
    <w:rsid w:val="00E16B31"/>
    <w:rsid w:val="00E17B46"/>
    <w:rsid w:val="00E20938"/>
    <w:rsid w:val="00E20D4C"/>
    <w:rsid w:val="00E246D1"/>
    <w:rsid w:val="00E24AE5"/>
    <w:rsid w:val="00E26BE7"/>
    <w:rsid w:val="00E3004B"/>
    <w:rsid w:val="00E30AA3"/>
    <w:rsid w:val="00E316DA"/>
    <w:rsid w:val="00E318A2"/>
    <w:rsid w:val="00E32342"/>
    <w:rsid w:val="00E332F2"/>
    <w:rsid w:val="00E34161"/>
    <w:rsid w:val="00E34A06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823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2B3A"/>
    <w:rsid w:val="00E8300F"/>
    <w:rsid w:val="00E85825"/>
    <w:rsid w:val="00E85A71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4CB2"/>
    <w:rsid w:val="00EA5304"/>
    <w:rsid w:val="00EA640F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D75FF"/>
    <w:rsid w:val="00EE0634"/>
    <w:rsid w:val="00EE0972"/>
    <w:rsid w:val="00EE1A32"/>
    <w:rsid w:val="00EE22F5"/>
    <w:rsid w:val="00EE35F4"/>
    <w:rsid w:val="00EE3AB9"/>
    <w:rsid w:val="00EE44B8"/>
    <w:rsid w:val="00EE4C5C"/>
    <w:rsid w:val="00EE67AB"/>
    <w:rsid w:val="00EE717E"/>
    <w:rsid w:val="00EE72B8"/>
    <w:rsid w:val="00EF0970"/>
    <w:rsid w:val="00EF1A11"/>
    <w:rsid w:val="00EF3525"/>
    <w:rsid w:val="00EF3569"/>
    <w:rsid w:val="00EF3622"/>
    <w:rsid w:val="00EF475F"/>
    <w:rsid w:val="00EF47AC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0B5"/>
    <w:rsid w:val="00F01AFA"/>
    <w:rsid w:val="00F02648"/>
    <w:rsid w:val="00F034E3"/>
    <w:rsid w:val="00F04D8D"/>
    <w:rsid w:val="00F05240"/>
    <w:rsid w:val="00F06E5E"/>
    <w:rsid w:val="00F072E0"/>
    <w:rsid w:val="00F100F5"/>
    <w:rsid w:val="00F117DB"/>
    <w:rsid w:val="00F11BF9"/>
    <w:rsid w:val="00F1213B"/>
    <w:rsid w:val="00F12499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00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3E4"/>
    <w:rsid w:val="00F63F91"/>
    <w:rsid w:val="00F64FB9"/>
    <w:rsid w:val="00F65CAA"/>
    <w:rsid w:val="00F66907"/>
    <w:rsid w:val="00F676A3"/>
    <w:rsid w:val="00F7006B"/>
    <w:rsid w:val="00F70099"/>
    <w:rsid w:val="00F71056"/>
    <w:rsid w:val="00F71854"/>
    <w:rsid w:val="00F71AB8"/>
    <w:rsid w:val="00F72642"/>
    <w:rsid w:val="00F737FA"/>
    <w:rsid w:val="00F73E8F"/>
    <w:rsid w:val="00F74556"/>
    <w:rsid w:val="00F75EF5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2BCE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6BCA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1AD8"/>
    <w:rsid w:val="00FB2D60"/>
    <w:rsid w:val="00FB2DBD"/>
    <w:rsid w:val="00FB49B1"/>
    <w:rsid w:val="00FB51B4"/>
    <w:rsid w:val="00FB6BC6"/>
    <w:rsid w:val="00FB6C11"/>
    <w:rsid w:val="00FB6FD2"/>
    <w:rsid w:val="00FB7394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2F1"/>
    <w:rsid w:val="00FD37FB"/>
    <w:rsid w:val="00FD3EE2"/>
    <w:rsid w:val="00FD4B8D"/>
    <w:rsid w:val="00FD4C5B"/>
    <w:rsid w:val="00FD5BCA"/>
    <w:rsid w:val="00FD5C41"/>
    <w:rsid w:val="00FD5D0E"/>
    <w:rsid w:val="00FD639C"/>
    <w:rsid w:val="00FD7425"/>
    <w:rsid w:val="00FD7529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0D8"/>
    <w:rsid w:val="00FE623E"/>
    <w:rsid w:val="00FE6B77"/>
    <w:rsid w:val="00FE6E1C"/>
    <w:rsid w:val="00FF07F6"/>
    <w:rsid w:val="00FF0D64"/>
    <w:rsid w:val="00FF22C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7AC7BFB5"/>
  <w15:docId w15:val="{9AC098F6-DD59-4F62-9405-91DF7392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 Знак"/>
    <w:basedOn w:val="a"/>
    <w:link w:val="ad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"/>
    <w:basedOn w:val="a0"/>
    <w:link w:val="ac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1B3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E148-F4C8-4A11-8B73-3FEF47E6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245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Владимировна</cp:lastModifiedBy>
  <cp:revision>14</cp:revision>
  <cp:lastPrinted>2024-12-20T06:47:00Z</cp:lastPrinted>
  <dcterms:created xsi:type="dcterms:W3CDTF">2024-02-13T13:29:00Z</dcterms:created>
  <dcterms:modified xsi:type="dcterms:W3CDTF">2024-12-20T06:55:00Z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