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1A2DAF" w:rsidRDefault="0085764D" w:rsidP="00F84A4D">
            <w:pPr>
              <w:rPr>
                <w:sz w:val="12"/>
                <w:szCs w:val="12"/>
                <w:lang w:val="en-US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471AC1" w:rsidP="00E006BE">
            <w:pPr>
              <w:jc w:val="center"/>
            </w:pPr>
            <w:r>
              <w:t>20.12.2021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Pr="00BD556B" w:rsidRDefault="005E1E06" w:rsidP="00E20A3C">
            <w:pPr>
              <w:tabs>
                <w:tab w:val="center" w:pos="2160"/>
              </w:tabs>
              <w:ind w:left="-108"/>
              <w:jc w:val="center"/>
            </w:pPr>
            <w:r>
              <w:t>58/22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6229AD">
        <w:trPr>
          <w:trHeight w:val="1520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E67FBA" w:rsidP="00CE5235">
            <w:pPr>
              <w:jc w:val="center"/>
            </w:pPr>
            <w:r w:rsidRPr="00E67FBA">
              <w:rPr>
                <w:szCs w:val="24"/>
              </w:rPr>
              <w:t xml:space="preserve">О внесении изменений в решение региональной службы по тарифам Нижегородской области </w:t>
            </w:r>
            <w:r>
              <w:rPr>
                <w:szCs w:val="24"/>
              </w:rPr>
              <w:br/>
            </w:r>
            <w:r w:rsidRPr="00E67FBA">
              <w:rPr>
                <w:szCs w:val="24"/>
              </w:rPr>
              <w:t xml:space="preserve">от 18 декабря 2020 г. № 54/123 </w:t>
            </w:r>
            <w:r>
              <w:rPr>
                <w:szCs w:val="24"/>
              </w:rPr>
              <w:br/>
            </w:r>
            <w:r w:rsidRPr="00E67FBA">
              <w:rPr>
                <w:szCs w:val="24"/>
              </w:rPr>
              <w:t>«</w:t>
            </w:r>
            <w:r w:rsidRPr="00E67FBA">
              <w:rPr>
                <w:noProof/>
                <w:szCs w:val="24"/>
              </w:rPr>
              <w:t>Об установлении ОБЩЕСТВУ С ОГРАНИЧЕННОЙ ОТВЕТСТВЕННОСТЬЮ «АВТОЗАВОДСКАЯ ТЭЦ» (ИНН 5256049357), г. Нижний Новгород, тарифов на горячую воду, поставляемую потребителям г. Нижнего Новгорода с использованием закрытой системы горячего водоснабжения</w:t>
            </w:r>
            <w:r w:rsidRPr="00E67FBA">
              <w:rPr>
                <w:szCs w:val="24"/>
              </w:rPr>
              <w:t>»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C4022B" w:rsidRDefault="00C4022B" w:rsidP="00DD7107">
      <w:pPr>
        <w:pStyle w:val="ac"/>
        <w:jc w:val="center"/>
      </w:pPr>
    </w:p>
    <w:p w:rsidR="00CC7509" w:rsidRDefault="00CC7509" w:rsidP="00CC750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CC7509" w:rsidRPr="0055615A" w:rsidRDefault="00CC7509" w:rsidP="00CC7509">
      <w:pPr>
        <w:spacing w:line="276" w:lineRule="auto"/>
        <w:ind w:firstLine="709"/>
        <w:jc w:val="both"/>
        <w:rPr>
          <w:szCs w:val="28"/>
        </w:rPr>
      </w:pPr>
      <w:r w:rsidRPr="0055615A">
        <w:rPr>
          <w:rFonts w:eastAsia="Calibri"/>
          <w:szCs w:val="28"/>
          <w:lang w:eastAsia="en-US"/>
        </w:rPr>
        <w:t xml:space="preserve">В соответствии с Федеральным законом от 7 декабря 2011 г. № 416-ФЗ                    «О 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55615A">
        <w:rPr>
          <w:rFonts w:eastAsia="Calibri"/>
          <w:bCs/>
          <w:szCs w:val="28"/>
          <w:lang w:eastAsia="en-US"/>
        </w:rPr>
        <w:t xml:space="preserve">ОБЩЕСТВОМ С ОГРАНИЧЕННОЙ ОТВЕТСТВЕННОСТЬЮ «АВТОЗАВОДСКАЯ ТЭЦ» </w:t>
      </w:r>
      <w:r w:rsidRPr="0055615A">
        <w:rPr>
          <w:szCs w:val="28"/>
          <w:lang w:eastAsia="en-US"/>
        </w:rPr>
        <w:t xml:space="preserve">(ИНН </w:t>
      </w:r>
      <w:r w:rsidRPr="0055615A">
        <w:rPr>
          <w:szCs w:val="28"/>
        </w:rPr>
        <w:t>5256049357)</w:t>
      </w:r>
      <w:r w:rsidRPr="0055615A">
        <w:rPr>
          <w:szCs w:val="28"/>
          <w:lang w:eastAsia="en-US"/>
        </w:rPr>
        <w:t>,</w:t>
      </w:r>
      <w:r w:rsidRPr="0055615A">
        <w:rPr>
          <w:rFonts w:eastAsia="Calibri"/>
          <w:bCs/>
          <w:szCs w:val="28"/>
          <w:lang w:eastAsia="en-US"/>
        </w:rPr>
        <w:t xml:space="preserve"> г. Нижний Новгород, </w:t>
      </w:r>
      <w:r w:rsidRPr="0055615A">
        <w:rPr>
          <w:rFonts w:eastAsia="Calibri"/>
          <w:szCs w:val="28"/>
          <w:lang w:eastAsia="en-US"/>
        </w:rPr>
        <w:t>экспертного заключения рег. </w:t>
      </w:r>
      <w:r>
        <w:rPr>
          <w:rFonts w:eastAsia="Calibri"/>
          <w:szCs w:val="28"/>
          <w:lang w:eastAsia="en-US"/>
        </w:rPr>
        <w:t>№ в-1075</w:t>
      </w:r>
      <w:r w:rsidRPr="00471AC1">
        <w:rPr>
          <w:rFonts w:eastAsia="Calibri"/>
          <w:szCs w:val="28"/>
          <w:lang w:eastAsia="en-US"/>
        </w:rPr>
        <w:t xml:space="preserve"> от 13 декабря 2021 г.:</w:t>
      </w:r>
    </w:p>
    <w:p w:rsidR="00CC7509" w:rsidRPr="00E67FBA" w:rsidRDefault="00CC7509" w:rsidP="00CC7509">
      <w:pPr>
        <w:spacing w:line="276" w:lineRule="auto"/>
        <w:ind w:firstLine="708"/>
        <w:jc w:val="both"/>
        <w:rPr>
          <w:noProof/>
          <w:szCs w:val="28"/>
        </w:rPr>
      </w:pPr>
      <w:r w:rsidRPr="00E67FBA">
        <w:rPr>
          <w:rFonts w:eastAsia="Calibri"/>
          <w:b/>
          <w:szCs w:val="28"/>
          <w:lang w:eastAsia="en-US"/>
        </w:rPr>
        <w:t xml:space="preserve">1. </w:t>
      </w:r>
      <w:r w:rsidRPr="00E67FBA">
        <w:rPr>
          <w:bCs/>
          <w:szCs w:val="28"/>
        </w:rPr>
        <w:t xml:space="preserve">Внести в решение региональной службы по тарифам Нижегородской </w:t>
      </w:r>
      <w:r w:rsidRPr="00E67FBA">
        <w:rPr>
          <w:szCs w:val="28"/>
        </w:rPr>
        <w:t>области от 18 декабря 2020 г. № 54/123 «</w:t>
      </w:r>
      <w:r w:rsidRPr="00E67FBA">
        <w:rPr>
          <w:noProof/>
          <w:szCs w:val="28"/>
        </w:rPr>
        <w:t xml:space="preserve">Об установлении ОБЩЕСТВУ С ОГРАНИЧЕННОЙ ОТВЕТСТВЕННОСТЬЮ «АВТОЗАВОДСКАЯ ТЭЦ» </w:t>
      </w:r>
      <w:r>
        <w:rPr>
          <w:noProof/>
          <w:szCs w:val="28"/>
        </w:rPr>
        <w:br/>
      </w:r>
      <w:r w:rsidRPr="00E67FBA">
        <w:rPr>
          <w:noProof/>
          <w:szCs w:val="28"/>
        </w:rPr>
        <w:t>(ИНН 5256049357), г. Нижний Новгород, тарифов на горячую воду, поставляемую потребителям г. Нижнего Новгорода с использованием закрытой системы горячего водоснабжения</w:t>
      </w:r>
      <w:r w:rsidRPr="00E67FBA">
        <w:rPr>
          <w:szCs w:val="28"/>
        </w:rPr>
        <w:t>»</w:t>
      </w:r>
      <w:r w:rsidRPr="00E67FBA">
        <w:rPr>
          <w:noProof/>
          <w:szCs w:val="28"/>
        </w:rPr>
        <w:t xml:space="preserve"> следующие изменения:</w:t>
      </w:r>
    </w:p>
    <w:p w:rsidR="00CC7509" w:rsidRPr="00E67FBA" w:rsidRDefault="00CC7509" w:rsidP="00CC7509">
      <w:pPr>
        <w:spacing w:line="276" w:lineRule="auto"/>
        <w:jc w:val="both"/>
        <w:rPr>
          <w:szCs w:val="28"/>
        </w:rPr>
      </w:pPr>
      <w:r w:rsidRPr="00E67FBA">
        <w:rPr>
          <w:b/>
          <w:i/>
          <w:szCs w:val="28"/>
        </w:rPr>
        <w:t>1.1.</w:t>
      </w:r>
      <w:r w:rsidRPr="00E67FBA">
        <w:rPr>
          <w:szCs w:val="28"/>
        </w:rPr>
        <w:t xml:space="preserve"> Таблицу пункта 2 решения изложить в следующей редакции:</w:t>
      </w:r>
    </w:p>
    <w:p w:rsidR="00CC7509" w:rsidRPr="00E67FBA" w:rsidRDefault="00CC7509" w:rsidP="00CC7509">
      <w:pPr>
        <w:spacing w:line="276" w:lineRule="auto"/>
        <w:jc w:val="both"/>
        <w:rPr>
          <w:szCs w:val="28"/>
        </w:rPr>
      </w:pPr>
      <w:r w:rsidRPr="00E67FBA">
        <w:rPr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8"/>
        <w:gridCol w:w="3164"/>
        <w:gridCol w:w="1539"/>
        <w:gridCol w:w="2108"/>
        <w:gridCol w:w="2521"/>
      </w:tblGrid>
      <w:tr w:rsidR="00CC7509" w:rsidRPr="006345BE" w:rsidTr="00603811"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Периоды регулирования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Тариф на горячую воду, руб./м</w:t>
            </w:r>
            <w:r w:rsidRPr="006345BE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Компонент на холодную воду (одноставочный), руб./м</w:t>
            </w:r>
            <w:r w:rsidRPr="006345BE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Компонент на тепловую энергию (одноставочный), руб./Гкал</w:t>
            </w:r>
          </w:p>
        </w:tc>
      </w:tr>
      <w:tr w:rsidR="00CC7509" w:rsidRPr="006345BE" w:rsidTr="00603811"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6345BE">
              <w:rPr>
                <w:b/>
                <w:bCs/>
                <w:sz w:val="18"/>
                <w:lang w:eastAsia="en-US"/>
              </w:rPr>
              <w:t>1.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2021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10,86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1851,32</w:t>
            </w:r>
          </w:p>
        </w:tc>
      </w:tr>
      <w:tr w:rsidR="00CC7509" w:rsidRPr="006345BE" w:rsidTr="00603811"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6345BE">
              <w:rPr>
                <w:b/>
                <w:bCs/>
                <w:sz w:val="18"/>
                <w:lang w:eastAsia="en-US"/>
              </w:rPr>
              <w:t>2.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2021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11,28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1873,54</w:t>
            </w:r>
          </w:p>
        </w:tc>
      </w:tr>
      <w:tr w:rsidR="00CC7509" w:rsidRPr="006345BE" w:rsidTr="00603811"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6345BE">
              <w:rPr>
                <w:b/>
                <w:bCs/>
                <w:sz w:val="18"/>
                <w:lang w:eastAsia="en-US"/>
              </w:rPr>
              <w:t>3.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2022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11,28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1873,54</w:t>
            </w:r>
          </w:p>
        </w:tc>
      </w:tr>
      <w:tr w:rsidR="00CC7509" w:rsidRPr="006345BE" w:rsidTr="00603811"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6345BE">
              <w:rPr>
                <w:b/>
                <w:bCs/>
                <w:sz w:val="18"/>
                <w:lang w:eastAsia="en-US"/>
              </w:rPr>
              <w:t>4.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2022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11,78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1916,63</w:t>
            </w:r>
          </w:p>
        </w:tc>
      </w:tr>
      <w:tr w:rsidR="00CC7509" w:rsidRPr="006345BE" w:rsidTr="00603811"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6345BE">
              <w:rPr>
                <w:b/>
                <w:bCs/>
                <w:sz w:val="18"/>
                <w:lang w:eastAsia="en-US"/>
              </w:rPr>
              <w:t>5.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2023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11,78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1916,63</w:t>
            </w:r>
          </w:p>
        </w:tc>
      </w:tr>
      <w:tr w:rsidR="00CC7509" w:rsidRPr="006345BE" w:rsidTr="00603811"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6345BE">
              <w:rPr>
                <w:b/>
                <w:bCs/>
                <w:sz w:val="18"/>
                <w:lang w:eastAsia="en-US"/>
              </w:rPr>
              <w:lastRenderedPageBreak/>
              <w:t>6.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2023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1993,30</w:t>
            </w:r>
          </w:p>
        </w:tc>
      </w:tr>
      <w:tr w:rsidR="00CC7509" w:rsidRPr="006345BE" w:rsidTr="00603811"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b/>
                <w:sz w:val="18"/>
                <w:szCs w:val="18"/>
                <w:lang w:eastAsia="en-US"/>
              </w:rPr>
              <w:t>Население (с учетом НДС)</w:t>
            </w:r>
          </w:p>
        </w:tc>
      </w:tr>
      <w:tr w:rsidR="00CC7509" w:rsidRPr="006345BE" w:rsidTr="00603811"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6345BE">
              <w:rPr>
                <w:b/>
                <w:bCs/>
                <w:sz w:val="18"/>
                <w:lang w:eastAsia="en-US"/>
              </w:rPr>
              <w:t>7.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2021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131,92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7509" w:rsidRPr="006345BE" w:rsidTr="00603811"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603811">
            <w:pPr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13,03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2221,58</w:t>
            </w:r>
          </w:p>
        </w:tc>
      </w:tr>
      <w:tr w:rsidR="00CC7509" w:rsidRPr="006345BE" w:rsidTr="00603811"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6345BE">
              <w:rPr>
                <w:b/>
                <w:bCs/>
                <w:sz w:val="18"/>
                <w:lang w:eastAsia="en-US"/>
              </w:rPr>
              <w:t>8.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2021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135,22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7509" w:rsidRPr="006345BE" w:rsidTr="00603811"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603811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13,5</w:t>
            </w:r>
            <w:r w:rsidRPr="006345BE">
              <w:rPr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2248,25</w:t>
            </w:r>
          </w:p>
        </w:tc>
      </w:tr>
      <w:tr w:rsidR="00CC7509" w:rsidRPr="006345BE" w:rsidTr="00603811"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6345BE">
              <w:rPr>
                <w:b/>
                <w:bCs/>
                <w:sz w:val="18"/>
                <w:lang w:eastAsia="en-US"/>
              </w:rPr>
              <w:t>9.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2022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135,22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7509" w:rsidRPr="006345BE" w:rsidTr="00603811"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603811">
            <w:pPr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13,5</w:t>
            </w:r>
            <w:r w:rsidRPr="006345BE">
              <w:rPr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2248,25</w:t>
            </w:r>
          </w:p>
        </w:tc>
      </w:tr>
      <w:tr w:rsidR="00CC7509" w:rsidRPr="006345BE" w:rsidTr="00603811"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6345BE">
              <w:rPr>
                <w:b/>
                <w:bCs/>
                <w:sz w:val="18"/>
                <w:lang w:eastAsia="en-US"/>
              </w:rPr>
              <w:t>10.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2022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E67FBA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141,17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7509" w:rsidRPr="006345BE" w:rsidTr="00603811"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603811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073D98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2299,96</w:t>
            </w:r>
          </w:p>
        </w:tc>
      </w:tr>
      <w:tr w:rsidR="00CC7509" w:rsidRPr="006345BE" w:rsidTr="00603811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6345BE">
              <w:rPr>
                <w:b/>
                <w:bCs/>
                <w:sz w:val="18"/>
                <w:lang w:eastAsia="en-US"/>
              </w:rPr>
              <w:t>11.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2023 г.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E67FBA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141,17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7509" w:rsidRPr="006345BE" w:rsidTr="00603811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603811">
            <w:pPr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073D98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14,14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2299,96</w:t>
            </w:r>
          </w:p>
        </w:tc>
      </w:tr>
      <w:tr w:rsidR="00CC7509" w:rsidRPr="006345BE" w:rsidTr="00603811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6345BE">
              <w:rPr>
                <w:b/>
                <w:bCs/>
                <w:sz w:val="18"/>
                <w:lang w:eastAsia="en-US"/>
              </w:rPr>
              <w:t>12.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2023 г.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E67FBA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146,82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7509" w:rsidRPr="006345BE" w:rsidTr="00603811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603811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073D98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14,70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2391,96</w:t>
            </w:r>
          </w:p>
        </w:tc>
      </w:tr>
    </w:tbl>
    <w:p w:rsidR="00CC7509" w:rsidRPr="00E67FBA" w:rsidRDefault="00CC7509" w:rsidP="00CC7509">
      <w:pPr>
        <w:spacing w:line="276" w:lineRule="auto"/>
        <w:jc w:val="right"/>
        <w:rPr>
          <w:szCs w:val="24"/>
        </w:rPr>
      </w:pPr>
      <w:r w:rsidRPr="00E67FBA">
        <w:rPr>
          <w:szCs w:val="24"/>
        </w:rPr>
        <w:t>».</w:t>
      </w:r>
    </w:p>
    <w:p w:rsidR="00CC7509" w:rsidRPr="00E67FBA" w:rsidRDefault="00CC7509" w:rsidP="00CC7509">
      <w:pPr>
        <w:spacing w:line="276" w:lineRule="auto"/>
        <w:jc w:val="both"/>
        <w:rPr>
          <w:szCs w:val="24"/>
        </w:rPr>
      </w:pPr>
      <w:r w:rsidRPr="00E67FBA">
        <w:rPr>
          <w:b/>
          <w:i/>
          <w:szCs w:val="24"/>
        </w:rPr>
        <w:t>1.2.</w:t>
      </w:r>
      <w:r w:rsidRPr="00E67FBA">
        <w:rPr>
          <w:szCs w:val="24"/>
        </w:rPr>
        <w:t xml:space="preserve"> Таблицу пункта 3 решения изложить в следующей редакции:</w:t>
      </w:r>
    </w:p>
    <w:p w:rsidR="00CC7509" w:rsidRPr="00E67FBA" w:rsidRDefault="00CC7509" w:rsidP="00CC7509">
      <w:pPr>
        <w:spacing w:line="276" w:lineRule="auto"/>
        <w:jc w:val="both"/>
        <w:rPr>
          <w:szCs w:val="24"/>
        </w:rPr>
      </w:pPr>
      <w:r w:rsidRPr="00E67FBA">
        <w:rPr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829"/>
        <w:gridCol w:w="1559"/>
        <w:gridCol w:w="1417"/>
        <w:gridCol w:w="1701"/>
        <w:gridCol w:w="1843"/>
      </w:tblGrid>
      <w:tr w:rsidR="00CC7509" w:rsidRPr="006345BE" w:rsidTr="00603811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Периоды регулирования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Тариф на горячую воду, руб./м</w:t>
            </w:r>
            <w:r w:rsidRPr="006345BE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Компонент на холодную воду (двухставочный)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Компонент на тепловую энергию (одноставочный), руб./Гкал</w:t>
            </w:r>
          </w:p>
        </w:tc>
      </w:tr>
      <w:tr w:rsidR="00CC7509" w:rsidRPr="006345BE" w:rsidTr="00603811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60381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60381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603811">
            <w:pPr>
              <w:rPr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Ставка платы за потребление воды, руб. м</w:t>
            </w:r>
            <w:r w:rsidRPr="006345BE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24"/>
                <w:szCs w:val="24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Ставка платы за содержание системы холодного водоснабжения, тыс. руб.мес./м</w:t>
            </w:r>
            <w:r w:rsidRPr="006345BE">
              <w:rPr>
                <w:sz w:val="16"/>
                <w:szCs w:val="16"/>
                <w:vertAlign w:val="superscript"/>
                <w:lang w:eastAsia="en-US"/>
              </w:rPr>
              <w:t>3</w:t>
            </w:r>
            <w:r w:rsidRPr="006345BE">
              <w:rPr>
                <w:sz w:val="16"/>
                <w:szCs w:val="16"/>
                <w:lang w:eastAsia="en-US"/>
              </w:rPr>
              <w:t xml:space="preserve"> в час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603811">
            <w:pPr>
              <w:rPr>
                <w:sz w:val="16"/>
                <w:szCs w:val="16"/>
                <w:lang w:eastAsia="en-US"/>
              </w:rPr>
            </w:pPr>
          </w:p>
        </w:tc>
      </w:tr>
      <w:tr w:rsidR="00CC7509" w:rsidRPr="006345BE" w:rsidTr="0060381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26,37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6,20761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2127,81</w:t>
            </w:r>
          </w:p>
        </w:tc>
      </w:tr>
      <w:tr w:rsidR="00CC7509" w:rsidRPr="006345BE" w:rsidTr="0060381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27,42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6,20761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2153,34</w:t>
            </w:r>
          </w:p>
        </w:tc>
      </w:tr>
      <w:tr w:rsidR="00CC7509" w:rsidRPr="006345BE" w:rsidTr="0060381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27,42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6,20761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2153,34</w:t>
            </w:r>
          </w:p>
        </w:tc>
      </w:tr>
      <w:tr w:rsidR="00CC7509" w:rsidRPr="006345BE" w:rsidTr="0060381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4.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3A33E8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3A33E8">
              <w:rPr>
                <w:sz w:val="18"/>
                <w:szCs w:val="18"/>
                <w:lang w:eastAsia="en-US"/>
              </w:rPr>
              <w:t>2,02858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2209,33</w:t>
            </w:r>
          </w:p>
        </w:tc>
      </w:tr>
      <w:tr w:rsidR="00CC7509" w:rsidRPr="006345BE" w:rsidTr="0060381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5.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3A33E8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3A33E8">
              <w:rPr>
                <w:sz w:val="18"/>
                <w:szCs w:val="18"/>
                <w:lang w:eastAsia="en-US"/>
              </w:rPr>
              <w:t>2,02858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2209,33</w:t>
            </w:r>
          </w:p>
        </w:tc>
      </w:tr>
      <w:tr w:rsidR="00CC7509" w:rsidRPr="006345BE" w:rsidTr="0060381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6.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3A33E8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3A33E8">
              <w:rPr>
                <w:sz w:val="18"/>
                <w:szCs w:val="18"/>
                <w:lang w:eastAsia="en-US"/>
              </w:rPr>
              <w:t>2,02858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2297,70</w:t>
            </w:r>
          </w:p>
        </w:tc>
      </w:tr>
      <w:tr w:rsidR="00CC7509" w:rsidRPr="006345BE" w:rsidTr="0060381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9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b/>
                <w:sz w:val="18"/>
                <w:szCs w:val="18"/>
                <w:lang w:eastAsia="en-US"/>
              </w:rPr>
              <w:t>Население (с учетом НДС)</w:t>
            </w:r>
          </w:p>
        </w:tc>
      </w:tr>
      <w:tr w:rsidR="00CC7509" w:rsidRPr="006345BE" w:rsidTr="00603811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7.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157,11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7509" w:rsidRPr="006345BE" w:rsidTr="00603811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603811">
            <w:pPr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31,64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</w:rPr>
            </w:pPr>
            <w:r w:rsidRPr="006345BE">
              <w:rPr>
                <w:sz w:val="18"/>
                <w:szCs w:val="18"/>
              </w:rPr>
              <w:t>7,44913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2553,37</w:t>
            </w:r>
          </w:p>
        </w:tc>
      </w:tr>
      <w:tr w:rsidR="00CC7509" w:rsidRPr="006345BE" w:rsidTr="00603811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8.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161,04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7509" w:rsidRPr="006345BE" w:rsidTr="00603811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60381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32,90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</w:rPr>
            </w:pPr>
            <w:r w:rsidRPr="006345BE">
              <w:rPr>
                <w:sz w:val="18"/>
                <w:szCs w:val="18"/>
              </w:rPr>
              <w:t>7,44913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2584,01</w:t>
            </w:r>
          </w:p>
        </w:tc>
      </w:tr>
      <w:tr w:rsidR="00CC7509" w:rsidRPr="006345BE" w:rsidTr="00603811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9.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2022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161,04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7509" w:rsidRPr="006345BE" w:rsidTr="00603811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603811">
            <w:pPr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32,90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</w:rPr>
            </w:pPr>
            <w:r w:rsidRPr="006345BE">
              <w:rPr>
                <w:sz w:val="18"/>
                <w:szCs w:val="18"/>
              </w:rPr>
              <w:t>7,44913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2584,01</w:t>
            </w:r>
          </w:p>
        </w:tc>
      </w:tr>
      <w:tr w:rsidR="00CC7509" w:rsidRPr="006345BE" w:rsidTr="00603811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10.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2022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7509" w:rsidRPr="006345BE" w:rsidTr="00603811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60381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32,90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2,43430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2651,20</w:t>
            </w:r>
          </w:p>
        </w:tc>
      </w:tr>
      <w:tr w:rsidR="00CC7509" w:rsidRPr="006345BE" w:rsidTr="00603811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11.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2023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7509" w:rsidRPr="006345BE" w:rsidTr="00603811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603811">
            <w:pPr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32,90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2,43430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2651,20</w:t>
            </w:r>
          </w:p>
        </w:tc>
      </w:tr>
      <w:tr w:rsidR="00CC7509" w:rsidRPr="006345BE" w:rsidTr="00603811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12.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2023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7509" w:rsidRPr="006345BE" w:rsidTr="00603811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60381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32,90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2,43430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2757,24</w:t>
            </w:r>
          </w:p>
        </w:tc>
      </w:tr>
    </w:tbl>
    <w:p w:rsidR="00CC7509" w:rsidRPr="00E67FBA" w:rsidRDefault="00CC7509" w:rsidP="00CC7509">
      <w:pPr>
        <w:spacing w:line="276" w:lineRule="auto"/>
        <w:jc w:val="right"/>
        <w:rPr>
          <w:szCs w:val="24"/>
        </w:rPr>
      </w:pPr>
      <w:r w:rsidRPr="00E67FBA">
        <w:rPr>
          <w:szCs w:val="24"/>
        </w:rPr>
        <w:t>».</w:t>
      </w:r>
    </w:p>
    <w:p w:rsidR="00CC7509" w:rsidRPr="00E67FBA" w:rsidRDefault="00CC7509" w:rsidP="00CC7509">
      <w:pPr>
        <w:spacing w:line="276" w:lineRule="auto"/>
        <w:jc w:val="both"/>
        <w:rPr>
          <w:szCs w:val="24"/>
        </w:rPr>
      </w:pPr>
      <w:r w:rsidRPr="00E67FBA">
        <w:rPr>
          <w:b/>
          <w:i/>
          <w:szCs w:val="24"/>
        </w:rPr>
        <w:t>1.3.</w:t>
      </w:r>
      <w:r w:rsidRPr="00E67FBA">
        <w:rPr>
          <w:szCs w:val="24"/>
        </w:rPr>
        <w:t xml:space="preserve"> Таблицу пункта 4 решения изложить в следующей редакции:</w:t>
      </w:r>
    </w:p>
    <w:p w:rsidR="00CC7509" w:rsidRPr="00E67FBA" w:rsidRDefault="00CC7509" w:rsidP="00CC7509">
      <w:pPr>
        <w:spacing w:line="276" w:lineRule="auto"/>
        <w:jc w:val="both"/>
        <w:rPr>
          <w:szCs w:val="24"/>
        </w:rPr>
      </w:pPr>
      <w:r w:rsidRPr="00E67FBA">
        <w:rPr>
          <w:szCs w:val="24"/>
        </w:rPr>
        <w:t>«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829"/>
        <w:gridCol w:w="1559"/>
        <w:gridCol w:w="2693"/>
        <w:gridCol w:w="2268"/>
      </w:tblGrid>
      <w:tr w:rsidR="00CC7509" w:rsidRPr="006345BE" w:rsidTr="00603811"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Периоды регулирования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Компонент на холодную воду (двухставочный)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Компонент на тепловую энергию (одноставочный), руб./Гкал</w:t>
            </w:r>
          </w:p>
        </w:tc>
      </w:tr>
      <w:tr w:rsidR="00CC7509" w:rsidRPr="006345BE" w:rsidTr="00603811"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60381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60381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Ставка платы за потребление воды, руб. м</w:t>
            </w:r>
            <w:r w:rsidRPr="006345BE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24"/>
                <w:szCs w:val="24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Ставка платы за содержание системы холодного водоснабжения, тыс. руб.мес./м</w:t>
            </w:r>
            <w:r w:rsidRPr="006345BE">
              <w:rPr>
                <w:sz w:val="16"/>
                <w:szCs w:val="16"/>
                <w:vertAlign w:val="superscript"/>
                <w:lang w:eastAsia="en-US"/>
              </w:rPr>
              <w:t>3</w:t>
            </w:r>
            <w:r w:rsidRPr="006345BE">
              <w:rPr>
                <w:sz w:val="16"/>
                <w:szCs w:val="16"/>
                <w:lang w:eastAsia="en-US"/>
              </w:rPr>
              <w:t xml:space="preserve"> в час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603811">
            <w:pPr>
              <w:rPr>
                <w:sz w:val="16"/>
                <w:szCs w:val="16"/>
                <w:lang w:eastAsia="en-US"/>
              </w:rPr>
            </w:pPr>
          </w:p>
        </w:tc>
      </w:tr>
      <w:tr w:rsidR="00CC7509" w:rsidRPr="006345BE" w:rsidTr="0060381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26,37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6,20761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1303,72</w:t>
            </w:r>
          </w:p>
        </w:tc>
      </w:tr>
      <w:tr w:rsidR="00CC7509" w:rsidRPr="006345BE" w:rsidTr="0060381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27,42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6,20761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1355,87</w:t>
            </w:r>
          </w:p>
        </w:tc>
      </w:tr>
      <w:tr w:rsidR="00CC7509" w:rsidRPr="006345BE" w:rsidTr="0060381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27,42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6,20761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1355,87</w:t>
            </w:r>
          </w:p>
        </w:tc>
      </w:tr>
      <w:tr w:rsidR="00CC7509" w:rsidRPr="006345BE" w:rsidTr="0060381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4.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3A33E8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3A33E8">
              <w:rPr>
                <w:sz w:val="18"/>
                <w:szCs w:val="18"/>
                <w:lang w:eastAsia="en-US"/>
              </w:rPr>
              <w:t>2,02858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3B6085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1415,53</w:t>
            </w:r>
          </w:p>
        </w:tc>
      </w:tr>
      <w:tr w:rsidR="00CC7509" w:rsidRPr="006345BE" w:rsidTr="0060381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5.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3A33E8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3A33E8">
              <w:rPr>
                <w:sz w:val="18"/>
                <w:szCs w:val="18"/>
                <w:lang w:eastAsia="en-US"/>
              </w:rPr>
              <w:t>2,02858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3B6085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1415,53</w:t>
            </w:r>
          </w:p>
        </w:tc>
      </w:tr>
      <w:tr w:rsidR="00CC7509" w:rsidRPr="006345BE" w:rsidTr="0060381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6.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3A33E8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3A33E8">
              <w:rPr>
                <w:sz w:val="18"/>
                <w:szCs w:val="18"/>
                <w:lang w:eastAsia="en-US"/>
              </w:rPr>
              <w:t>2,02858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1472,15</w:t>
            </w:r>
          </w:p>
        </w:tc>
      </w:tr>
      <w:tr w:rsidR="00CC7509" w:rsidRPr="006345BE" w:rsidTr="0060381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b/>
                <w:sz w:val="18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</w:p>
        </w:tc>
      </w:tr>
      <w:tr w:rsidR="00CC7509" w:rsidRPr="006345BE" w:rsidTr="00603811">
        <w:trPr>
          <w:trHeight w:val="10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7.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C7509" w:rsidRPr="006345BE" w:rsidTr="00603811">
        <w:trPr>
          <w:trHeight w:val="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8.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C7509" w:rsidRPr="006345BE" w:rsidTr="00603811">
        <w:trPr>
          <w:trHeight w:val="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9.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C7509" w:rsidRPr="006345BE" w:rsidTr="00603811">
        <w:trPr>
          <w:trHeight w:val="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10.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C7509" w:rsidRPr="006345BE" w:rsidTr="00603811">
        <w:trPr>
          <w:trHeight w:val="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11.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C7509" w:rsidRPr="006345BE" w:rsidTr="00603811">
        <w:trPr>
          <w:trHeight w:val="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12.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CC7509" w:rsidRPr="00E67FBA" w:rsidRDefault="00CC7509" w:rsidP="00CC7509">
      <w:pPr>
        <w:spacing w:line="276" w:lineRule="auto"/>
        <w:jc w:val="right"/>
        <w:rPr>
          <w:szCs w:val="24"/>
        </w:rPr>
      </w:pPr>
      <w:r w:rsidRPr="00E67FBA">
        <w:rPr>
          <w:szCs w:val="24"/>
        </w:rPr>
        <w:lastRenderedPageBreak/>
        <w:t>».</w:t>
      </w:r>
    </w:p>
    <w:p w:rsidR="00CC7509" w:rsidRPr="00E67FBA" w:rsidRDefault="00CC7509" w:rsidP="00CC7509">
      <w:pPr>
        <w:spacing w:line="276" w:lineRule="auto"/>
        <w:jc w:val="both"/>
        <w:rPr>
          <w:szCs w:val="24"/>
        </w:rPr>
      </w:pPr>
      <w:r w:rsidRPr="00E67FBA">
        <w:rPr>
          <w:b/>
          <w:i/>
          <w:szCs w:val="24"/>
        </w:rPr>
        <w:t>1.4.</w:t>
      </w:r>
      <w:r w:rsidRPr="00E67FBA">
        <w:rPr>
          <w:szCs w:val="24"/>
        </w:rPr>
        <w:t xml:space="preserve"> Таблицу пункта 5 решения изложить в следующей редакции:</w:t>
      </w:r>
    </w:p>
    <w:p w:rsidR="00CC7509" w:rsidRPr="00E67FBA" w:rsidRDefault="00CC7509" w:rsidP="00CC7509">
      <w:pPr>
        <w:spacing w:line="276" w:lineRule="auto"/>
        <w:jc w:val="both"/>
        <w:rPr>
          <w:szCs w:val="24"/>
        </w:rPr>
      </w:pPr>
      <w:r w:rsidRPr="00E67FBA">
        <w:rPr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169"/>
        <w:gridCol w:w="1540"/>
        <w:gridCol w:w="2385"/>
        <w:gridCol w:w="2246"/>
      </w:tblGrid>
      <w:tr w:rsidR="00CC7509" w:rsidRPr="006345BE" w:rsidTr="0060381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Периоды регулирования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Тариф на горячую воду, руб./м</w:t>
            </w:r>
            <w:r w:rsidRPr="006345BE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Компонент на холодную воду (одноставочный), руб./м</w:t>
            </w:r>
            <w:r w:rsidRPr="006345BE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Компонент на тепловую энергию (одноставочный), руб./Гкал</w:t>
            </w:r>
          </w:p>
        </w:tc>
      </w:tr>
      <w:tr w:rsidR="00CC7509" w:rsidRPr="006345BE" w:rsidTr="0060381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6345BE">
              <w:rPr>
                <w:b/>
                <w:bCs/>
                <w:sz w:val="16"/>
                <w:lang w:eastAsia="en-US"/>
              </w:rPr>
              <w:t>1.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2021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8,69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1851,32</w:t>
            </w:r>
          </w:p>
        </w:tc>
      </w:tr>
      <w:tr w:rsidR="00CC7509" w:rsidRPr="006345BE" w:rsidTr="0060381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6345BE">
              <w:rPr>
                <w:b/>
                <w:bCs/>
                <w:sz w:val="16"/>
                <w:lang w:eastAsia="en-US"/>
              </w:rPr>
              <w:t>2.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2021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9,04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1873,54</w:t>
            </w:r>
          </w:p>
        </w:tc>
      </w:tr>
      <w:tr w:rsidR="00CC7509" w:rsidRPr="006345BE" w:rsidTr="0060381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6345BE">
              <w:rPr>
                <w:b/>
                <w:bCs/>
                <w:sz w:val="16"/>
                <w:lang w:eastAsia="en-US"/>
              </w:rPr>
              <w:t>3.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2022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9,04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1873,54</w:t>
            </w:r>
          </w:p>
        </w:tc>
      </w:tr>
      <w:tr w:rsidR="00CC7509" w:rsidRPr="006345BE" w:rsidTr="0060381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6345BE">
              <w:rPr>
                <w:b/>
                <w:bCs/>
                <w:sz w:val="16"/>
                <w:lang w:eastAsia="en-US"/>
              </w:rPr>
              <w:t>4.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2022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3B6085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1916,63</w:t>
            </w:r>
          </w:p>
        </w:tc>
      </w:tr>
      <w:tr w:rsidR="00CC7509" w:rsidRPr="006345BE" w:rsidTr="0060381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6345BE">
              <w:rPr>
                <w:b/>
                <w:bCs/>
                <w:sz w:val="16"/>
                <w:lang w:eastAsia="en-US"/>
              </w:rPr>
              <w:t>5.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2023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3B6085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1916,63</w:t>
            </w:r>
          </w:p>
        </w:tc>
      </w:tr>
      <w:tr w:rsidR="00CC7509" w:rsidRPr="006345BE" w:rsidTr="0060381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6345BE">
              <w:rPr>
                <w:b/>
                <w:bCs/>
                <w:sz w:val="16"/>
                <w:lang w:eastAsia="en-US"/>
              </w:rPr>
              <w:t>6.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2023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1993,30</w:t>
            </w:r>
          </w:p>
        </w:tc>
      </w:tr>
      <w:tr w:rsidR="00CC7509" w:rsidRPr="006345BE" w:rsidTr="0060381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b/>
                <w:sz w:val="18"/>
                <w:szCs w:val="18"/>
                <w:lang w:eastAsia="en-US"/>
              </w:rPr>
              <w:t>Население (с учетом НДС)</w:t>
            </w:r>
          </w:p>
        </w:tc>
      </w:tr>
      <w:tr w:rsidR="00CC7509" w:rsidRPr="006345BE" w:rsidTr="00603811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6345BE">
              <w:rPr>
                <w:b/>
                <w:bCs/>
                <w:sz w:val="16"/>
                <w:lang w:eastAsia="en-US"/>
              </w:rPr>
              <w:t>7.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2021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131,94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7509" w:rsidRPr="006345BE" w:rsidTr="00603811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603811">
            <w:pPr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10,4</w:t>
            </w:r>
            <w:r w:rsidRPr="006345BE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2221,58</w:t>
            </w:r>
          </w:p>
        </w:tc>
      </w:tr>
      <w:tr w:rsidR="00CC7509" w:rsidRPr="006345BE" w:rsidTr="00603811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6345BE">
              <w:rPr>
                <w:b/>
                <w:bCs/>
                <w:sz w:val="16"/>
                <w:lang w:eastAsia="en-US"/>
              </w:rPr>
              <w:t>8.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2021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6345BE">
              <w:rPr>
                <w:sz w:val="18"/>
                <w:szCs w:val="18"/>
                <w:lang w:val="en-US" w:eastAsia="en-US"/>
              </w:rPr>
              <w:t>135</w:t>
            </w:r>
            <w:r w:rsidRPr="006345BE">
              <w:rPr>
                <w:sz w:val="18"/>
                <w:szCs w:val="18"/>
                <w:lang w:eastAsia="en-US"/>
              </w:rPr>
              <w:t>,</w:t>
            </w:r>
            <w:r w:rsidRPr="006345BE">
              <w:rPr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7509" w:rsidRPr="006345BE" w:rsidTr="00603811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603811">
            <w:pPr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10,85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2248,25</w:t>
            </w:r>
          </w:p>
        </w:tc>
      </w:tr>
      <w:tr w:rsidR="00CC7509" w:rsidRPr="006345BE" w:rsidTr="00603811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6345BE">
              <w:rPr>
                <w:b/>
                <w:bCs/>
                <w:sz w:val="16"/>
                <w:lang w:eastAsia="en-US"/>
              </w:rPr>
              <w:t>9.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2022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135,</w:t>
            </w:r>
            <w:r w:rsidRPr="006345BE">
              <w:rPr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7509" w:rsidRPr="006345BE" w:rsidTr="00603811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603811">
            <w:pPr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10,85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2248,25</w:t>
            </w:r>
          </w:p>
        </w:tc>
      </w:tr>
      <w:tr w:rsidR="00CC7509" w:rsidRPr="006345BE" w:rsidTr="00603811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6345BE">
              <w:rPr>
                <w:b/>
                <w:bCs/>
                <w:sz w:val="16"/>
                <w:lang w:eastAsia="en-US"/>
              </w:rPr>
              <w:t>10.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2022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141,19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7509" w:rsidRPr="006345BE" w:rsidTr="00603811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603811">
            <w:pPr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11,33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3B6085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2299,96</w:t>
            </w:r>
          </w:p>
        </w:tc>
      </w:tr>
      <w:tr w:rsidR="00CC7509" w:rsidRPr="006345BE" w:rsidTr="00603811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6345BE">
              <w:rPr>
                <w:b/>
                <w:bCs/>
                <w:sz w:val="16"/>
                <w:lang w:eastAsia="en-US"/>
              </w:rPr>
              <w:t>11.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2023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E67FBA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141,19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3B6085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7509" w:rsidRPr="006345BE" w:rsidTr="00603811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603811">
            <w:pPr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11,33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2299,96</w:t>
            </w:r>
          </w:p>
        </w:tc>
      </w:tr>
      <w:tr w:rsidR="00CC7509" w:rsidRPr="006345BE" w:rsidTr="00603811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6345BE">
              <w:rPr>
                <w:b/>
                <w:bCs/>
                <w:sz w:val="16"/>
                <w:lang w:eastAsia="en-US"/>
              </w:rPr>
              <w:t>12.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2023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E67FBA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146,84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7509" w:rsidRPr="006345BE" w:rsidTr="00603811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09" w:rsidRPr="006345BE" w:rsidRDefault="00CC7509" w:rsidP="00603811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11,78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2391,96</w:t>
            </w:r>
          </w:p>
        </w:tc>
      </w:tr>
    </w:tbl>
    <w:p w:rsidR="00CC7509" w:rsidRPr="00E67FBA" w:rsidRDefault="00CC7509" w:rsidP="00CC7509">
      <w:pPr>
        <w:spacing w:line="276" w:lineRule="auto"/>
        <w:jc w:val="right"/>
        <w:rPr>
          <w:szCs w:val="24"/>
        </w:rPr>
      </w:pPr>
      <w:r w:rsidRPr="00E67FBA">
        <w:rPr>
          <w:szCs w:val="24"/>
        </w:rPr>
        <w:t>».</w:t>
      </w:r>
    </w:p>
    <w:p w:rsidR="00CC7509" w:rsidRPr="00E67FBA" w:rsidRDefault="00CC7509" w:rsidP="00CC7509">
      <w:pPr>
        <w:spacing w:line="276" w:lineRule="auto"/>
        <w:jc w:val="both"/>
        <w:rPr>
          <w:szCs w:val="24"/>
        </w:rPr>
      </w:pPr>
      <w:r w:rsidRPr="00E67FBA">
        <w:rPr>
          <w:b/>
          <w:i/>
          <w:szCs w:val="24"/>
        </w:rPr>
        <w:t>1.5.</w:t>
      </w:r>
      <w:r w:rsidRPr="00E67FBA">
        <w:rPr>
          <w:szCs w:val="24"/>
        </w:rPr>
        <w:t xml:space="preserve"> Таблицу пункта 6 решения изложить в следующей редакции:</w:t>
      </w:r>
    </w:p>
    <w:p w:rsidR="00CC7509" w:rsidRPr="00E67FBA" w:rsidRDefault="00CC7509" w:rsidP="00CC7509">
      <w:pPr>
        <w:spacing w:line="276" w:lineRule="auto"/>
        <w:jc w:val="both"/>
        <w:rPr>
          <w:b/>
          <w:i/>
          <w:szCs w:val="24"/>
        </w:rPr>
      </w:pPr>
      <w:r w:rsidRPr="00E67FBA">
        <w:rPr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2976"/>
        <w:gridCol w:w="2977"/>
      </w:tblGrid>
      <w:tr w:rsidR="00CC7509" w:rsidRPr="006345BE" w:rsidTr="00603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Периоды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Компонент на холодную воду (одноставочный), руб./м</w:t>
            </w:r>
            <w:r w:rsidRPr="006345BE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6"/>
                <w:szCs w:val="16"/>
                <w:lang w:eastAsia="en-US"/>
              </w:rPr>
            </w:pPr>
            <w:r w:rsidRPr="006345BE">
              <w:rPr>
                <w:sz w:val="16"/>
                <w:szCs w:val="16"/>
                <w:lang w:eastAsia="en-US"/>
              </w:rPr>
              <w:t>Компонент на тепловую энергию (одноставочный), руб./Гкал</w:t>
            </w:r>
          </w:p>
        </w:tc>
      </w:tr>
      <w:tr w:rsidR="00CC7509" w:rsidRPr="006345BE" w:rsidTr="00603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8,69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lang w:eastAsia="en-US"/>
              </w:rPr>
            </w:pPr>
            <w:r w:rsidRPr="006345BE">
              <w:rPr>
                <w:sz w:val="18"/>
                <w:lang w:eastAsia="en-US"/>
              </w:rPr>
              <w:t>1300,51</w:t>
            </w:r>
          </w:p>
        </w:tc>
      </w:tr>
      <w:tr w:rsidR="00CC7509" w:rsidRPr="006345BE" w:rsidTr="00603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9,04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lang w:eastAsia="en-US"/>
              </w:rPr>
            </w:pPr>
            <w:r w:rsidRPr="006345BE">
              <w:rPr>
                <w:sz w:val="18"/>
                <w:lang w:eastAsia="en-US"/>
              </w:rPr>
              <w:t>1352,53</w:t>
            </w:r>
          </w:p>
        </w:tc>
      </w:tr>
      <w:tr w:rsidR="00CC7509" w:rsidRPr="006345BE" w:rsidTr="00603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2022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9,04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lang w:eastAsia="en-US"/>
              </w:rPr>
            </w:pPr>
            <w:r w:rsidRPr="006345BE">
              <w:rPr>
                <w:sz w:val="18"/>
                <w:lang w:eastAsia="en-US"/>
              </w:rPr>
              <w:t>1352,53</w:t>
            </w:r>
          </w:p>
        </w:tc>
      </w:tr>
      <w:tr w:rsidR="00CC7509" w:rsidRPr="006345BE" w:rsidTr="00603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2022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3B6085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1412,04</w:t>
            </w:r>
          </w:p>
        </w:tc>
      </w:tr>
      <w:tr w:rsidR="00CC7509" w:rsidRPr="006345BE" w:rsidTr="00603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2023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3B6085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1412,04</w:t>
            </w:r>
          </w:p>
        </w:tc>
      </w:tr>
      <w:tr w:rsidR="00CC7509" w:rsidRPr="006345BE" w:rsidTr="00603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2023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1468,52</w:t>
            </w:r>
          </w:p>
        </w:tc>
      </w:tr>
      <w:tr w:rsidR="00CC7509" w:rsidRPr="006345BE" w:rsidTr="00603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lang w:eastAsia="en-US"/>
              </w:rPr>
            </w:pPr>
            <w:r w:rsidRPr="006345BE">
              <w:rPr>
                <w:b/>
                <w:sz w:val="18"/>
                <w:lang w:eastAsia="en-US"/>
              </w:rPr>
              <w:t>Население (с учетом НДС)</w:t>
            </w:r>
          </w:p>
        </w:tc>
      </w:tr>
      <w:tr w:rsidR="00CC7509" w:rsidRPr="006345BE" w:rsidTr="00603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8"/>
                <w:lang w:eastAsia="en-US"/>
              </w:rPr>
            </w:pPr>
            <w:r w:rsidRPr="006345BE">
              <w:rPr>
                <w:sz w:val="18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8"/>
                <w:lang w:eastAsia="en-US"/>
              </w:rPr>
            </w:pPr>
            <w:r w:rsidRPr="006345BE">
              <w:rPr>
                <w:sz w:val="18"/>
                <w:lang w:eastAsia="en-US"/>
              </w:rPr>
              <w:t>-</w:t>
            </w:r>
          </w:p>
        </w:tc>
      </w:tr>
      <w:tr w:rsidR="00CC7509" w:rsidRPr="006345BE" w:rsidTr="00603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8"/>
                <w:lang w:eastAsia="en-US"/>
              </w:rPr>
            </w:pPr>
            <w:r w:rsidRPr="006345BE">
              <w:rPr>
                <w:sz w:val="18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8"/>
                <w:lang w:eastAsia="en-US"/>
              </w:rPr>
            </w:pPr>
            <w:r w:rsidRPr="006345BE">
              <w:rPr>
                <w:sz w:val="18"/>
                <w:lang w:eastAsia="en-US"/>
              </w:rPr>
              <w:t>-</w:t>
            </w:r>
          </w:p>
        </w:tc>
      </w:tr>
      <w:tr w:rsidR="00CC7509" w:rsidRPr="006345BE" w:rsidTr="00603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2022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8"/>
                <w:lang w:eastAsia="en-US"/>
              </w:rPr>
            </w:pPr>
            <w:r w:rsidRPr="006345BE">
              <w:rPr>
                <w:sz w:val="18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8"/>
                <w:lang w:eastAsia="en-US"/>
              </w:rPr>
            </w:pPr>
            <w:r w:rsidRPr="006345BE">
              <w:rPr>
                <w:sz w:val="18"/>
                <w:lang w:eastAsia="en-US"/>
              </w:rPr>
              <w:t>-</w:t>
            </w:r>
          </w:p>
        </w:tc>
      </w:tr>
      <w:tr w:rsidR="00CC7509" w:rsidRPr="006345BE" w:rsidTr="00603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2022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8"/>
                <w:lang w:eastAsia="en-US"/>
              </w:rPr>
            </w:pPr>
            <w:r w:rsidRPr="006345BE">
              <w:rPr>
                <w:sz w:val="18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8"/>
                <w:lang w:eastAsia="en-US"/>
              </w:rPr>
            </w:pPr>
            <w:r w:rsidRPr="006345BE">
              <w:rPr>
                <w:sz w:val="18"/>
                <w:lang w:eastAsia="en-US"/>
              </w:rPr>
              <w:t>-</w:t>
            </w:r>
          </w:p>
        </w:tc>
      </w:tr>
      <w:tr w:rsidR="00CC7509" w:rsidRPr="006345BE" w:rsidTr="00603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января по 30 июня 2023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8"/>
                <w:lang w:eastAsia="en-US"/>
              </w:rPr>
            </w:pPr>
            <w:r w:rsidRPr="006345BE">
              <w:rPr>
                <w:sz w:val="18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8"/>
                <w:lang w:eastAsia="en-US"/>
              </w:rPr>
            </w:pPr>
            <w:r w:rsidRPr="006345BE">
              <w:rPr>
                <w:sz w:val="18"/>
                <w:lang w:eastAsia="en-US"/>
              </w:rPr>
              <w:t>-</w:t>
            </w:r>
          </w:p>
        </w:tc>
      </w:tr>
      <w:tr w:rsidR="00CC7509" w:rsidRPr="006345BE" w:rsidTr="00603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6345BE">
              <w:rPr>
                <w:b/>
                <w:bCs/>
                <w:sz w:val="16"/>
                <w:szCs w:val="18"/>
                <w:lang w:eastAsia="en-US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rPr>
                <w:sz w:val="18"/>
                <w:szCs w:val="18"/>
                <w:lang w:eastAsia="en-US"/>
              </w:rPr>
            </w:pPr>
            <w:r w:rsidRPr="006345BE">
              <w:rPr>
                <w:sz w:val="18"/>
                <w:szCs w:val="18"/>
                <w:lang w:eastAsia="en-US"/>
              </w:rPr>
              <w:t>С 1 июля по 31 декабря 2023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8"/>
                <w:lang w:eastAsia="en-US"/>
              </w:rPr>
            </w:pPr>
            <w:r w:rsidRPr="006345BE">
              <w:rPr>
                <w:sz w:val="18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9" w:rsidRPr="006345BE" w:rsidRDefault="00CC7509" w:rsidP="00603811">
            <w:pPr>
              <w:jc w:val="center"/>
              <w:rPr>
                <w:sz w:val="18"/>
                <w:lang w:eastAsia="en-US"/>
              </w:rPr>
            </w:pPr>
            <w:r w:rsidRPr="006345BE">
              <w:rPr>
                <w:sz w:val="18"/>
                <w:lang w:eastAsia="en-US"/>
              </w:rPr>
              <w:t>-</w:t>
            </w:r>
          </w:p>
        </w:tc>
      </w:tr>
    </w:tbl>
    <w:p w:rsidR="00CC7509" w:rsidRPr="00E67FBA" w:rsidRDefault="00CC7509" w:rsidP="00CC7509">
      <w:pPr>
        <w:spacing w:line="276" w:lineRule="auto"/>
        <w:jc w:val="right"/>
        <w:rPr>
          <w:szCs w:val="24"/>
        </w:rPr>
      </w:pPr>
      <w:r w:rsidRPr="00E67FBA">
        <w:rPr>
          <w:szCs w:val="24"/>
        </w:rPr>
        <w:t>».</w:t>
      </w:r>
    </w:p>
    <w:p w:rsidR="00CC7509" w:rsidRPr="00E67FBA" w:rsidRDefault="00CC7509" w:rsidP="00CC7509">
      <w:pPr>
        <w:spacing w:line="276" w:lineRule="auto"/>
        <w:jc w:val="both"/>
        <w:rPr>
          <w:szCs w:val="24"/>
        </w:rPr>
      </w:pPr>
      <w:r w:rsidRPr="00E67FBA">
        <w:rPr>
          <w:b/>
          <w:i/>
          <w:szCs w:val="24"/>
        </w:rPr>
        <w:t>1.6.</w:t>
      </w:r>
      <w:r w:rsidRPr="00E67FBA">
        <w:rPr>
          <w:szCs w:val="24"/>
        </w:rPr>
        <w:t xml:space="preserve"> </w:t>
      </w:r>
      <w:r w:rsidRPr="00E67FBA">
        <w:rPr>
          <w:noProof/>
          <w:szCs w:val="24"/>
        </w:rPr>
        <w:t xml:space="preserve">Приложение </w:t>
      </w:r>
      <w:r w:rsidRPr="00E67FBA">
        <w:rPr>
          <w:szCs w:val="24"/>
        </w:rPr>
        <w:t xml:space="preserve">к решению изложить в новой редакции согласно </w:t>
      </w:r>
      <w:r w:rsidRPr="00E67FBA">
        <w:rPr>
          <w:noProof/>
          <w:szCs w:val="24"/>
        </w:rPr>
        <w:t xml:space="preserve">Приложению  </w:t>
      </w:r>
      <w:r w:rsidRPr="00E67FBA">
        <w:rPr>
          <w:szCs w:val="24"/>
        </w:rPr>
        <w:t>к настоящему решению.</w:t>
      </w:r>
    </w:p>
    <w:p w:rsidR="00CC7509" w:rsidRPr="00E67FBA" w:rsidRDefault="00CC7509" w:rsidP="00CC7509">
      <w:pPr>
        <w:spacing w:line="276" w:lineRule="auto"/>
        <w:ind w:firstLine="720"/>
        <w:jc w:val="both"/>
        <w:rPr>
          <w:szCs w:val="24"/>
        </w:rPr>
      </w:pPr>
      <w:r w:rsidRPr="00E67FBA">
        <w:rPr>
          <w:b/>
          <w:szCs w:val="24"/>
        </w:rPr>
        <w:t xml:space="preserve">2. </w:t>
      </w:r>
      <w:r w:rsidRPr="00E67FBA">
        <w:rPr>
          <w:szCs w:val="24"/>
        </w:rPr>
        <w:t>Настоящее решение вступает в силу с 1 января 2022 г.</w:t>
      </w:r>
    </w:p>
    <w:p w:rsidR="00CC7509" w:rsidRPr="00E67FBA" w:rsidRDefault="00CC7509" w:rsidP="00CC7509">
      <w:pPr>
        <w:ind w:firstLine="709"/>
        <w:jc w:val="both"/>
        <w:rPr>
          <w:noProof/>
          <w:szCs w:val="28"/>
        </w:rPr>
      </w:pPr>
    </w:p>
    <w:p w:rsidR="00CC7509" w:rsidRPr="00E67FBA" w:rsidRDefault="00CC7509" w:rsidP="00CC7509">
      <w:pPr>
        <w:pStyle w:val="ac"/>
      </w:pPr>
    </w:p>
    <w:p w:rsidR="00CC7509" w:rsidRPr="00E67FBA" w:rsidRDefault="00CC7509" w:rsidP="00CC7509">
      <w:pPr>
        <w:pStyle w:val="ac"/>
      </w:pPr>
    </w:p>
    <w:p w:rsidR="00CC7509" w:rsidRDefault="00CC7509" w:rsidP="00CC7509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>
        <w:rPr>
          <w:szCs w:val="28"/>
        </w:rPr>
        <w:t xml:space="preserve">           Ю.Л. Алешина</w:t>
      </w:r>
    </w:p>
    <w:p w:rsidR="00CC7509" w:rsidRDefault="00CC7509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CC7509" w:rsidRDefault="00CC7509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CC7509" w:rsidRDefault="00CC7509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CC7509" w:rsidRDefault="00CC7509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CC7509" w:rsidRDefault="00CC7509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CC7509" w:rsidTr="00603811">
        <w:trPr>
          <w:gridAfter w:val="1"/>
          <w:wAfter w:w="11" w:type="dxa"/>
        </w:trPr>
        <w:tc>
          <w:tcPr>
            <w:tcW w:w="528" w:type="dxa"/>
          </w:tcPr>
          <w:p w:rsidR="00CC7509" w:rsidRDefault="00CC7509" w:rsidP="00603811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CC7509" w:rsidRDefault="00CC7509" w:rsidP="00603811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CC7509" w:rsidRDefault="00CC7509" w:rsidP="00603811">
            <w:pPr>
              <w:ind w:left="3552"/>
              <w:jc w:val="center"/>
            </w:pPr>
            <w:r>
              <w:t xml:space="preserve">ПРИЛОЖЕНИЕ </w:t>
            </w:r>
          </w:p>
          <w:p w:rsidR="00CC7509" w:rsidRDefault="00CC7509" w:rsidP="00603811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CC7509" w:rsidRDefault="00CC7509" w:rsidP="00603811">
            <w:pPr>
              <w:ind w:left="3552"/>
              <w:jc w:val="center"/>
            </w:pPr>
            <w:r w:rsidRPr="00190AB2">
              <w:t>от</w:t>
            </w:r>
            <w:r>
              <w:t xml:space="preserve"> 20 декабря 2021</w:t>
            </w:r>
            <w:r w:rsidRPr="00190AB2">
              <w:t xml:space="preserve"> г. №</w:t>
            </w:r>
            <w:r w:rsidRPr="00D74902">
              <w:t xml:space="preserve"> </w:t>
            </w:r>
            <w:r w:rsidR="00392069">
              <w:t>58/22</w:t>
            </w:r>
          </w:p>
          <w:p w:rsidR="00CC7509" w:rsidRDefault="00CC7509" w:rsidP="00603811">
            <w:pPr>
              <w:ind w:left="3552"/>
              <w:jc w:val="center"/>
            </w:pPr>
          </w:p>
          <w:p w:rsidR="00CC7509" w:rsidRDefault="00CC7509" w:rsidP="00603811">
            <w:pPr>
              <w:ind w:left="3552"/>
              <w:jc w:val="center"/>
            </w:pPr>
            <w:r>
              <w:t xml:space="preserve">«ПРИЛОЖЕНИЕ </w:t>
            </w:r>
          </w:p>
          <w:p w:rsidR="00CC7509" w:rsidRDefault="00CC7509" w:rsidP="00603811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CC7509" w:rsidRPr="00FA6199" w:rsidRDefault="00CC7509" w:rsidP="00603811">
            <w:pPr>
              <w:ind w:left="3552"/>
              <w:jc w:val="center"/>
            </w:pPr>
            <w:r w:rsidRPr="00190AB2">
              <w:t>от</w:t>
            </w:r>
            <w:r>
              <w:t xml:space="preserve"> 18 декабря</w:t>
            </w:r>
            <w:r w:rsidRPr="00190AB2">
              <w:t xml:space="preserve"> </w:t>
            </w:r>
            <w:r>
              <w:t>2020</w:t>
            </w:r>
            <w:r w:rsidRPr="00190AB2">
              <w:t xml:space="preserve"> г. №</w:t>
            </w:r>
            <w:r w:rsidRPr="00D74902">
              <w:t xml:space="preserve"> </w:t>
            </w:r>
            <w:r>
              <w:t>54/123</w:t>
            </w:r>
          </w:p>
        </w:tc>
      </w:tr>
      <w:tr w:rsidR="00CC7509" w:rsidRPr="006161EA" w:rsidTr="00603811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CC7509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7509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A5A6C">
              <w:rPr>
                <w:b/>
                <w:sz w:val="24"/>
                <w:szCs w:val="24"/>
              </w:rPr>
              <w:t xml:space="preserve">ПРОИЗВОДСТВЕННАЯ ПРОГРАММА </w:t>
            </w:r>
          </w:p>
          <w:p w:rsidR="00CC7509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A5A6C">
              <w:rPr>
                <w:b/>
                <w:sz w:val="24"/>
                <w:szCs w:val="24"/>
              </w:rPr>
              <w:t xml:space="preserve">ПО ОКАЗАНИЮ УСЛУГ ГОРЯЧЕГО ВОДОСНАБЖЕНИЯ </w:t>
            </w:r>
          </w:p>
          <w:p w:rsidR="00CC7509" w:rsidRPr="00B04C36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C7509" w:rsidRDefault="00CC7509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01.01.2021 г. по 31.12.2023 г.</w:t>
      </w:r>
    </w:p>
    <w:p w:rsidR="00CC7509" w:rsidRDefault="00CC7509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725"/>
        <w:gridCol w:w="1529"/>
        <w:gridCol w:w="422"/>
        <w:gridCol w:w="12"/>
        <w:gridCol w:w="838"/>
        <w:gridCol w:w="712"/>
        <w:gridCol w:w="851"/>
        <w:gridCol w:w="850"/>
        <w:gridCol w:w="284"/>
        <w:gridCol w:w="319"/>
        <w:gridCol w:w="30"/>
        <w:gridCol w:w="30"/>
        <w:gridCol w:w="15"/>
        <w:gridCol w:w="1448"/>
      </w:tblGrid>
      <w:tr w:rsidR="00CC7509" w:rsidRPr="00A275AA" w:rsidTr="00603811"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509" w:rsidRPr="00A275AA" w:rsidRDefault="00CC7509" w:rsidP="00CC750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jc w:val="center"/>
              <w:outlineLvl w:val="0"/>
              <w:rPr>
                <w:b/>
                <w:bCs/>
                <w:sz w:val="20"/>
                <w:lang w:eastAsia="en-US"/>
              </w:rPr>
            </w:pPr>
            <w:r w:rsidRPr="00A275AA">
              <w:rPr>
                <w:b/>
                <w:bCs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CC7509" w:rsidRPr="00A275AA" w:rsidTr="00603811">
        <w:trPr>
          <w:trHeight w:val="397"/>
        </w:trPr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 xml:space="preserve">Наименование регулируемой  </w:t>
            </w:r>
          </w:p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организации (ИНН)</w:t>
            </w:r>
          </w:p>
        </w:tc>
        <w:tc>
          <w:tcPr>
            <w:tcW w:w="734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509" w:rsidRPr="00A275AA" w:rsidRDefault="00CC7509" w:rsidP="00603811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A275AA">
              <w:rPr>
                <w:sz w:val="20"/>
              </w:rPr>
              <w:t>ОБЩЕСТВО С ОГРАНИЧЕННОЙ ОТВЕТСТВЕННОСТЬЮ «АВТОЗАВОДСКАЯ ТЭЦ» (ИНН 5256049357)</w:t>
            </w:r>
          </w:p>
        </w:tc>
      </w:tr>
      <w:tr w:rsidR="00CC7509" w:rsidRPr="00A275AA" w:rsidTr="00603811">
        <w:trPr>
          <w:trHeight w:val="397"/>
        </w:trPr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 xml:space="preserve">Местонахождение            </w:t>
            </w:r>
          </w:p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734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275AA">
              <w:rPr>
                <w:sz w:val="20"/>
              </w:rPr>
              <w:t>603004, г. Нижний Новгород, пр-т Ленина, д. 88</w:t>
            </w:r>
          </w:p>
        </w:tc>
      </w:tr>
      <w:tr w:rsidR="00CC7509" w:rsidRPr="00A275AA" w:rsidTr="00603811">
        <w:trPr>
          <w:trHeight w:val="397"/>
        </w:trPr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 xml:space="preserve">Наименование               </w:t>
            </w:r>
          </w:p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734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Региональная служба по тарифам Нижегородской области</w:t>
            </w:r>
          </w:p>
        </w:tc>
      </w:tr>
      <w:tr w:rsidR="00CC7509" w:rsidRPr="00A275AA" w:rsidTr="0046409F">
        <w:trPr>
          <w:trHeight w:val="566"/>
        </w:trPr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 xml:space="preserve">Местонахождение            </w:t>
            </w:r>
          </w:p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734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509" w:rsidRDefault="00CC7509" w:rsidP="00603811">
            <w:pPr>
              <w:rPr>
                <w:color w:val="000000"/>
                <w:sz w:val="20"/>
              </w:rPr>
            </w:pPr>
          </w:p>
          <w:p w:rsidR="00CC7509" w:rsidRDefault="00CC7509" w:rsidP="00603811">
            <w:pPr>
              <w:rPr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603005, г. Нижний Новгород, Верхне-Волжская наб., д. 8/59</w:t>
            </w:r>
          </w:p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CC7509" w:rsidRPr="00A275AA" w:rsidTr="00603811">
        <w:trPr>
          <w:trHeight w:val="284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509" w:rsidRPr="00A275AA" w:rsidRDefault="00CC7509" w:rsidP="00CC750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jc w:val="center"/>
              <w:outlineLvl w:val="0"/>
              <w:rPr>
                <w:b/>
                <w:bCs/>
                <w:sz w:val="20"/>
                <w:lang w:eastAsia="en-US"/>
              </w:rPr>
            </w:pPr>
            <w:r w:rsidRPr="00A275AA">
              <w:rPr>
                <w:b/>
                <w:bCs/>
                <w:sz w:val="20"/>
                <w:lang w:eastAsia="en-US"/>
              </w:rPr>
              <w:t>Объем подачи горячей воды</w:t>
            </w:r>
          </w:p>
        </w:tc>
      </w:tr>
      <w:tr w:rsidR="00CC7509" w:rsidRPr="00A275AA" w:rsidTr="00603811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  <w:r w:rsidRPr="00A275AA">
              <w:rPr>
                <w:b/>
                <w:bCs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На период с 01.01.2023 по 31.12.2023</w:t>
            </w:r>
          </w:p>
        </w:tc>
      </w:tr>
      <w:tr w:rsidR="00CC7509" w:rsidRPr="00A275AA" w:rsidTr="00603811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Подано воды всего, потребителям, подключенным через сети горячего водоснабжения, системы теплоснабжения на район, тыс. м</w:t>
            </w:r>
            <w:r w:rsidRPr="00A275AA">
              <w:rPr>
                <w:sz w:val="20"/>
                <w:vertAlign w:val="superscript"/>
                <w:lang w:eastAsia="en-US"/>
              </w:rPr>
              <w:t>3</w:t>
            </w:r>
            <w:r w:rsidRPr="00A275AA">
              <w:rPr>
                <w:sz w:val="20"/>
                <w:lang w:eastAsia="en-US"/>
              </w:rPr>
              <w:t xml:space="preserve">, в том числе: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jc w:val="center"/>
              <w:rPr>
                <w:sz w:val="20"/>
              </w:rPr>
            </w:pPr>
            <w:r w:rsidRPr="00A275AA">
              <w:rPr>
                <w:sz w:val="20"/>
              </w:rPr>
              <w:t>7222,144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jc w:val="center"/>
              <w:rPr>
                <w:sz w:val="20"/>
              </w:rPr>
            </w:pPr>
            <w:r w:rsidRPr="001811A6">
              <w:rPr>
                <w:sz w:val="20"/>
              </w:rPr>
              <w:t xml:space="preserve">6 843,94  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jc w:val="center"/>
              <w:rPr>
                <w:sz w:val="20"/>
              </w:rPr>
            </w:pPr>
            <w:r w:rsidRPr="001811A6">
              <w:rPr>
                <w:sz w:val="20"/>
              </w:rPr>
              <w:t xml:space="preserve">6 843,94   </w:t>
            </w:r>
          </w:p>
        </w:tc>
      </w:tr>
      <w:tr w:rsidR="00CC7509" w:rsidRPr="00A275AA" w:rsidTr="00603811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населению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jc w:val="center"/>
              <w:rPr>
                <w:sz w:val="20"/>
              </w:rPr>
            </w:pPr>
            <w:r w:rsidRPr="00A275AA">
              <w:rPr>
                <w:sz w:val="20"/>
              </w:rPr>
              <w:t>6569,072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6248,767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6248,767</w:t>
            </w:r>
          </w:p>
        </w:tc>
      </w:tr>
      <w:tr w:rsidR="00CC7509" w:rsidRPr="00A275AA" w:rsidTr="00603811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бюджетным потребителям</w:t>
            </w:r>
          </w:p>
        </w:tc>
        <w:tc>
          <w:tcPr>
            <w:tcW w:w="198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jc w:val="center"/>
              <w:rPr>
                <w:sz w:val="20"/>
              </w:rPr>
            </w:pPr>
            <w:r w:rsidRPr="00A275AA">
              <w:rPr>
                <w:sz w:val="20"/>
              </w:rPr>
              <w:t>436,457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379,541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379,541</w:t>
            </w:r>
          </w:p>
        </w:tc>
      </w:tr>
      <w:tr w:rsidR="00CC7509" w:rsidRPr="00A275AA" w:rsidTr="00603811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прочим потребителям</w:t>
            </w:r>
          </w:p>
        </w:tc>
        <w:tc>
          <w:tcPr>
            <w:tcW w:w="198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jc w:val="center"/>
              <w:rPr>
                <w:sz w:val="20"/>
              </w:rPr>
            </w:pPr>
            <w:r w:rsidRPr="00A275AA">
              <w:rPr>
                <w:sz w:val="20"/>
              </w:rPr>
              <w:t>216,615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215,632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215,632</w:t>
            </w:r>
          </w:p>
        </w:tc>
      </w:tr>
      <w:tr w:rsidR="00CC7509" w:rsidRPr="00A275AA" w:rsidTr="00603811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Подано воды всего, потребителям, подключенным к сетям горячего водоснабжения ООО «ТЕПЛОСЕТИ», г. Нижний Новгород, системы теплоснабжения завод, тыс. м</w:t>
            </w:r>
            <w:r w:rsidRPr="00A275AA">
              <w:rPr>
                <w:sz w:val="20"/>
                <w:vertAlign w:val="superscript"/>
                <w:lang w:eastAsia="en-US"/>
              </w:rPr>
              <w:t>3</w:t>
            </w:r>
            <w:r w:rsidRPr="00A275AA">
              <w:rPr>
                <w:sz w:val="20"/>
                <w:lang w:eastAsia="en-US"/>
              </w:rPr>
              <w:t xml:space="preserve">,в том числе: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1043,319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950,684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950,684</w:t>
            </w:r>
          </w:p>
        </w:tc>
      </w:tr>
      <w:tr w:rsidR="00CC7509" w:rsidRPr="00A275AA" w:rsidTr="00603811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населению,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CC7509" w:rsidRPr="00A275AA" w:rsidTr="00603811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CC7509" w:rsidRPr="00A275AA" w:rsidTr="00603811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1043,319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950,684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950,684</w:t>
            </w:r>
          </w:p>
        </w:tc>
      </w:tr>
      <w:tr w:rsidR="00CC7509" w:rsidRPr="00A275AA" w:rsidTr="00603811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 xml:space="preserve">Подано воды всего, потребителям, подключенным через сети горячего водоснабжения ООО «КОММУНАЛЬНАЯ СЕТЕВАЯ КОМПАНИЯ», </w:t>
            </w:r>
            <w:r w:rsidRPr="00A275AA">
              <w:rPr>
                <w:sz w:val="20"/>
                <w:lang w:eastAsia="en-US"/>
              </w:rPr>
              <w:br/>
              <w:t>г. Нижний Новгород,  от теплотрассы "Прибрежная", тыс. м</w:t>
            </w:r>
            <w:r w:rsidRPr="00A275AA">
              <w:rPr>
                <w:sz w:val="20"/>
                <w:vertAlign w:val="superscript"/>
                <w:lang w:eastAsia="en-US"/>
              </w:rPr>
              <w:t>3</w:t>
            </w:r>
            <w:r w:rsidRPr="00A275AA">
              <w:rPr>
                <w:sz w:val="20"/>
                <w:lang w:eastAsia="en-US"/>
              </w:rPr>
              <w:t xml:space="preserve">, в том числе: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173,318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176,488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176,488</w:t>
            </w:r>
          </w:p>
        </w:tc>
      </w:tr>
      <w:tr w:rsidR="00CC7509" w:rsidRPr="00A275AA" w:rsidTr="00603811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населению,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172,842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176,147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176,147</w:t>
            </w:r>
          </w:p>
        </w:tc>
      </w:tr>
      <w:tr w:rsidR="00CC7509" w:rsidRPr="00A275AA" w:rsidTr="00603811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-</w:t>
            </w:r>
          </w:p>
        </w:tc>
      </w:tr>
      <w:tr w:rsidR="00CC7509" w:rsidRPr="00A275AA" w:rsidTr="00603811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0,476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0,341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0,341</w:t>
            </w:r>
          </w:p>
        </w:tc>
      </w:tr>
      <w:tr w:rsidR="00CC7509" w:rsidRPr="00A275AA" w:rsidTr="00603811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Подано воды всего, потребителям, подключенным к сетям горячего водоснабжения от котельной ООО «ГЕНЕРАЦИЯ ТЕПЛА», г. Нижний Новгород,  по ул. Новикова-Прибоя, д.18, г. Нижний Новгород, тыс. м3, в том числе: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21,764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22,654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22,654</w:t>
            </w:r>
          </w:p>
        </w:tc>
      </w:tr>
      <w:tr w:rsidR="00CC7509" w:rsidRPr="00A275AA" w:rsidTr="00603811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населению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CC7509" w:rsidRPr="00A275AA" w:rsidTr="00603811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бюджетным потребителям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CC7509" w:rsidRPr="00A275AA" w:rsidTr="00603811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прочим потребителям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21,764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22,654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22,654</w:t>
            </w:r>
          </w:p>
        </w:tc>
      </w:tr>
      <w:tr w:rsidR="00CC7509" w:rsidRPr="00A275AA" w:rsidTr="00603811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Подано воды всего, потребителям, подключенным к сетям горячего водоснабжения  от котельных ООО «ГЕНЕРАЦИЯ ТЕПЛА», г. Нижний Новгород, АО «ЭНЕРГОСЕТЕВАЯ КОМПАНИЯ», г. Нижний Новгород, тыс. м</w:t>
            </w:r>
            <w:r w:rsidRPr="00A275AA">
              <w:rPr>
                <w:sz w:val="20"/>
                <w:vertAlign w:val="superscript"/>
                <w:lang w:eastAsia="en-US"/>
              </w:rPr>
              <w:t>3</w:t>
            </w:r>
            <w:r w:rsidRPr="00A275AA">
              <w:rPr>
                <w:sz w:val="20"/>
                <w:lang w:eastAsia="en-US"/>
              </w:rPr>
              <w:t>,в том числе: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123,178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109,943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109,943</w:t>
            </w:r>
          </w:p>
        </w:tc>
      </w:tr>
      <w:tr w:rsidR="00CC7509" w:rsidRPr="00A275AA" w:rsidTr="00603811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населению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104,715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95,985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95,985</w:t>
            </w:r>
          </w:p>
        </w:tc>
      </w:tr>
      <w:tr w:rsidR="00CC7509" w:rsidRPr="00A275AA" w:rsidTr="00603811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бюджетным потребителям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17,082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13,108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13,108</w:t>
            </w:r>
          </w:p>
        </w:tc>
      </w:tr>
      <w:tr w:rsidR="00CC7509" w:rsidRPr="00A275AA" w:rsidTr="00603811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- прочим потребителям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13,81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0,85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0,85</w:t>
            </w:r>
          </w:p>
        </w:tc>
      </w:tr>
      <w:tr w:rsidR="00CC7509" w:rsidRPr="00A275AA" w:rsidTr="00603811">
        <w:trPr>
          <w:trHeight w:val="284"/>
        </w:trPr>
        <w:tc>
          <w:tcPr>
            <w:tcW w:w="4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en-US"/>
              </w:rPr>
            </w:pPr>
            <w:r w:rsidRPr="00A275AA">
              <w:rPr>
                <w:b/>
                <w:bCs/>
                <w:sz w:val="20"/>
                <w:lang w:eastAsia="en-US"/>
              </w:rPr>
              <w:t>Итого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8583,723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8103,709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8103,709</w:t>
            </w:r>
          </w:p>
        </w:tc>
      </w:tr>
      <w:tr w:rsidR="00CC7509" w:rsidRPr="00A275AA" w:rsidTr="00603811">
        <w:trPr>
          <w:trHeight w:val="667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C7509" w:rsidRPr="00A275AA" w:rsidRDefault="00CC7509" w:rsidP="00CC7509">
            <w:pPr>
              <w:widowControl w:val="0"/>
              <w:numPr>
                <w:ilvl w:val="0"/>
                <w:numId w:val="9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200"/>
              <w:ind w:left="67" w:firstLine="568"/>
              <w:jc w:val="both"/>
              <w:outlineLvl w:val="0"/>
              <w:rPr>
                <w:b/>
                <w:bCs/>
                <w:sz w:val="20"/>
                <w:lang w:eastAsia="en-US"/>
              </w:rPr>
            </w:pPr>
            <w:r w:rsidRPr="00A275AA">
              <w:rPr>
                <w:b/>
                <w:bCs/>
                <w:sz w:val="20"/>
                <w:lang w:eastAsia="en-US"/>
              </w:rPr>
              <w:t xml:space="preserve">Мероприятия, направленные на осуществление текущей (операционной) деятельности -  </w:t>
            </w:r>
            <w:r w:rsidRPr="00C62BF7">
              <w:rPr>
                <w:color w:val="000000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CC7509" w:rsidRPr="00A275AA" w:rsidTr="00603811">
        <w:trPr>
          <w:trHeight w:val="450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C7509" w:rsidRPr="00A275AA" w:rsidRDefault="00CC7509" w:rsidP="00CC750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ind w:left="0" w:firstLine="0"/>
              <w:jc w:val="both"/>
              <w:outlineLvl w:val="0"/>
              <w:rPr>
                <w:b/>
                <w:bCs/>
                <w:sz w:val="20"/>
                <w:lang w:eastAsia="en-US"/>
              </w:rPr>
            </w:pPr>
            <w:r w:rsidRPr="00A275AA">
              <w:rPr>
                <w:b/>
                <w:bCs/>
                <w:sz w:val="20"/>
                <w:lang w:eastAsia="en-US"/>
              </w:rPr>
              <w:t>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CC7509" w:rsidRPr="00A275AA" w:rsidTr="00603811">
        <w:trPr>
          <w:trHeight w:val="340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ind w:firstLine="209"/>
              <w:jc w:val="center"/>
              <w:outlineLvl w:val="1"/>
              <w:rPr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CC7509" w:rsidRPr="00A275AA" w:rsidTr="00603811">
        <w:trPr>
          <w:trHeight w:val="284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62BF7">
              <w:rPr>
                <w:color w:val="000000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CC7509" w:rsidRPr="00A275AA" w:rsidTr="00603811">
        <w:trPr>
          <w:trHeight w:val="340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4.2. Перечень мероприятий, направленных на улучшение качества горячей воды</w:t>
            </w:r>
          </w:p>
        </w:tc>
      </w:tr>
      <w:tr w:rsidR="00CC7509" w:rsidRPr="00A275AA" w:rsidTr="00603811">
        <w:trPr>
          <w:trHeight w:val="340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iCs/>
                <w:sz w:val="20"/>
                <w:lang w:eastAsia="en-US"/>
              </w:rPr>
            </w:pPr>
            <w:r w:rsidRPr="00C62BF7">
              <w:rPr>
                <w:color w:val="000000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CC7509" w:rsidRPr="00A275AA" w:rsidTr="00603811">
        <w:trPr>
          <w:trHeight w:val="340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 xml:space="preserve">4.3. Перечень мероприятий по энергосбережению и повышению энергетической    </w:t>
            </w:r>
          </w:p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 xml:space="preserve">  эффективности</w:t>
            </w:r>
          </w:p>
        </w:tc>
      </w:tr>
      <w:tr w:rsidR="00CC7509" w:rsidRPr="00A275AA" w:rsidTr="00603811">
        <w:trPr>
          <w:trHeight w:val="284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spacing w:after="200"/>
              <w:outlineLvl w:val="1"/>
              <w:rPr>
                <w:i/>
                <w:iCs/>
                <w:sz w:val="20"/>
                <w:lang w:eastAsia="en-US"/>
              </w:rPr>
            </w:pPr>
            <w:r w:rsidRPr="00C62BF7">
              <w:rPr>
                <w:color w:val="000000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CC7509" w:rsidRPr="00A275AA" w:rsidTr="00603811">
        <w:trPr>
          <w:trHeight w:val="322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CC7509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200"/>
              <w:jc w:val="center"/>
              <w:outlineLvl w:val="1"/>
              <w:rPr>
                <w:i/>
                <w:iCs/>
                <w:sz w:val="20"/>
                <w:lang w:eastAsia="en-US"/>
              </w:rPr>
            </w:pPr>
            <w:r w:rsidRPr="00A275AA">
              <w:rPr>
                <w:i/>
                <w:iCs/>
                <w:sz w:val="20"/>
                <w:lang w:eastAsia="en-US"/>
              </w:rPr>
              <w:t>Мероприятия, направленные на повышение качества обслуживания абонен</w:t>
            </w:r>
            <w:r>
              <w:rPr>
                <w:i/>
                <w:iCs/>
                <w:sz w:val="20"/>
                <w:lang w:eastAsia="en-US"/>
              </w:rPr>
              <w:t>тов</w:t>
            </w:r>
          </w:p>
        </w:tc>
      </w:tr>
      <w:tr w:rsidR="00CC7509" w:rsidRPr="00A275AA" w:rsidTr="00603811">
        <w:trPr>
          <w:trHeight w:val="284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62BF7">
              <w:rPr>
                <w:color w:val="000000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CC7509" w:rsidRPr="00A275AA" w:rsidTr="00603811">
        <w:trPr>
          <w:trHeight w:val="588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lang w:eastAsia="en-US"/>
              </w:rPr>
            </w:pPr>
            <w:r w:rsidRPr="00A275AA">
              <w:rPr>
                <w:b/>
                <w:bCs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CC7509" w:rsidRPr="00A275AA" w:rsidTr="00603811">
        <w:trPr>
          <w:trHeight w:val="340"/>
        </w:trPr>
        <w:tc>
          <w:tcPr>
            <w:tcW w:w="468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Ед. изм.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45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523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На период с 01.01.2023 по 31.12.2023</w:t>
            </w:r>
          </w:p>
        </w:tc>
      </w:tr>
      <w:tr w:rsidR="00CC7509" w:rsidRPr="00A275AA" w:rsidTr="00603811">
        <w:trPr>
          <w:trHeight w:val="340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Показатели качества воды</w:t>
            </w:r>
          </w:p>
        </w:tc>
      </w:tr>
      <w:tr w:rsidR="00CC7509" w:rsidRPr="00A275AA" w:rsidTr="00603811">
        <w:trPr>
          <w:trHeight w:val="982"/>
        </w:trPr>
        <w:tc>
          <w:tcPr>
            <w:tcW w:w="46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C7509" w:rsidRPr="00A275AA" w:rsidRDefault="00CC7509" w:rsidP="00603811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A275AA">
              <w:rPr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%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83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9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-</w:t>
            </w:r>
          </w:p>
        </w:tc>
      </w:tr>
      <w:tr w:rsidR="00CC7509" w:rsidRPr="00A275AA" w:rsidTr="00603811">
        <w:trPr>
          <w:trHeight w:val="1075"/>
        </w:trPr>
        <w:tc>
          <w:tcPr>
            <w:tcW w:w="46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C7509" w:rsidRPr="00A275AA" w:rsidRDefault="00CC7509" w:rsidP="00603811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A275AA">
              <w:rPr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%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83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9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-</w:t>
            </w:r>
          </w:p>
        </w:tc>
      </w:tr>
      <w:tr w:rsidR="00CC7509" w:rsidRPr="00A275AA" w:rsidTr="00603811">
        <w:trPr>
          <w:trHeight w:val="1075"/>
        </w:trPr>
        <w:tc>
          <w:tcPr>
            <w:tcW w:w="46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509" w:rsidRPr="00A275AA" w:rsidRDefault="00CC7509" w:rsidP="00603811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A275AA">
              <w:rPr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%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8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9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-</w:t>
            </w:r>
          </w:p>
        </w:tc>
      </w:tr>
      <w:tr w:rsidR="00CC7509" w:rsidRPr="00A275AA" w:rsidTr="00603811">
        <w:trPr>
          <w:trHeight w:val="340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0"/>
                <w:lang w:eastAsia="en-US"/>
              </w:rPr>
            </w:pPr>
            <w:r w:rsidRPr="00A275AA">
              <w:rPr>
                <w:color w:val="000000"/>
                <w:sz w:val="20"/>
                <w:lang w:eastAsia="en-US"/>
              </w:rPr>
              <w:t>Показатели надежности и бесперебойности водоснабжения</w:t>
            </w:r>
          </w:p>
        </w:tc>
      </w:tr>
      <w:tr w:rsidR="00CC7509" w:rsidRPr="00A275AA" w:rsidTr="00603811">
        <w:trPr>
          <w:trHeight w:val="1554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C7509" w:rsidRPr="00A275AA" w:rsidRDefault="00CC7509" w:rsidP="006038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A275AA">
              <w:rPr>
                <w:color w:val="000000"/>
                <w:sz w:val="20"/>
                <w:lang w:eastAsia="en-US"/>
              </w:rPr>
              <w:t>ед./км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5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-</w:t>
            </w:r>
          </w:p>
        </w:tc>
      </w:tr>
      <w:tr w:rsidR="00CC7509" w:rsidRPr="00A275AA" w:rsidTr="00603811">
        <w:trPr>
          <w:trHeight w:val="340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CC7509" w:rsidRPr="00A275AA" w:rsidTr="00603811">
        <w:trPr>
          <w:trHeight w:val="212"/>
        </w:trPr>
        <w:tc>
          <w:tcPr>
            <w:tcW w:w="46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C7509" w:rsidRPr="00A275AA" w:rsidRDefault="00CC7509" w:rsidP="006038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Гкал/</w:t>
            </w:r>
          </w:p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куб. м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0,05412</w:t>
            </w:r>
          </w:p>
        </w:tc>
        <w:tc>
          <w:tcPr>
            <w:tcW w:w="1513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C7509" w:rsidRPr="001A2DAF" w:rsidRDefault="00CC7509" w:rsidP="001A2D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eastAsia="en-US"/>
              </w:rPr>
              <w:t>0,0551</w:t>
            </w:r>
            <w:r w:rsidR="001A2DAF">
              <w:rPr>
                <w:color w:val="000000"/>
                <w:sz w:val="20"/>
                <w:lang w:val="en-US" w:eastAsia="en-US"/>
              </w:rPr>
              <w:t>5</w:t>
            </w:r>
          </w:p>
        </w:tc>
        <w:tc>
          <w:tcPr>
            <w:tcW w:w="1463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C7509" w:rsidRPr="001A2DAF" w:rsidRDefault="00CC7509" w:rsidP="001A2D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eastAsia="en-US"/>
              </w:rPr>
              <w:t>0,0551</w:t>
            </w:r>
            <w:r w:rsidR="001A2DAF">
              <w:rPr>
                <w:color w:val="000000"/>
                <w:sz w:val="20"/>
                <w:lang w:val="en-US" w:eastAsia="en-US"/>
              </w:rPr>
              <w:t>6</w:t>
            </w:r>
          </w:p>
        </w:tc>
      </w:tr>
      <w:tr w:rsidR="00CC7509" w:rsidRPr="00A275AA" w:rsidTr="00603811">
        <w:trPr>
          <w:trHeight w:val="340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lang w:eastAsia="en-US"/>
              </w:rPr>
            </w:pPr>
            <w:r w:rsidRPr="00A275AA">
              <w:rPr>
                <w:b/>
                <w:bCs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CC7509" w:rsidRPr="00A275AA" w:rsidTr="00603811">
        <w:trPr>
          <w:trHeight w:val="340"/>
        </w:trPr>
        <w:tc>
          <w:tcPr>
            <w:tcW w:w="46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5389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CC7509" w:rsidRPr="00A275AA" w:rsidTr="00603811">
        <w:trPr>
          <w:trHeight w:val="340"/>
        </w:trPr>
        <w:tc>
          <w:tcPr>
            <w:tcW w:w="46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5389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CC7509" w:rsidRPr="00A275AA" w:rsidTr="00603811">
        <w:trPr>
          <w:trHeight w:val="340"/>
        </w:trPr>
        <w:tc>
          <w:tcPr>
            <w:tcW w:w="46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На период с 01.01.2023 по 31.12.2023</w:t>
            </w:r>
          </w:p>
        </w:tc>
        <w:tc>
          <w:tcPr>
            <w:tcW w:w="5389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CC7509" w:rsidRPr="00A275AA" w:rsidTr="00603811">
        <w:trPr>
          <w:trHeight w:val="340"/>
        </w:trPr>
        <w:tc>
          <w:tcPr>
            <w:tcW w:w="46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Эффективность производственной программы за весь срок реализации</w:t>
            </w:r>
          </w:p>
        </w:tc>
        <w:tc>
          <w:tcPr>
            <w:tcW w:w="5389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CC7509" w:rsidRPr="00A275AA" w:rsidTr="00603811">
        <w:trPr>
          <w:trHeight w:val="360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lang w:eastAsia="en-US"/>
              </w:rPr>
            </w:pPr>
            <w:r w:rsidRPr="00A275AA">
              <w:rPr>
                <w:b/>
                <w:bCs/>
                <w:sz w:val="20"/>
                <w:lang w:eastAsia="en-US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CC7509" w:rsidRPr="00A275AA" w:rsidTr="00603811">
        <w:trPr>
          <w:trHeight w:val="284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CC7509" w:rsidRPr="00A275AA" w:rsidTr="00603811">
        <w:trPr>
          <w:trHeight w:val="360"/>
        </w:trPr>
        <w:tc>
          <w:tcPr>
            <w:tcW w:w="10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  <w:lang w:eastAsia="en-US"/>
              </w:rPr>
            </w:pPr>
            <w:r w:rsidRPr="00A275AA">
              <w:rPr>
                <w:b/>
                <w:bCs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CC7509" w:rsidRPr="00A275AA" w:rsidTr="00603811">
        <w:trPr>
          <w:trHeight w:val="340"/>
        </w:trPr>
        <w:tc>
          <w:tcPr>
            <w:tcW w:w="79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lang w:eastAsia="en-US"/>
              </w:rPr>
            </w:pPr>
            <w:r w:rsidRPr="00A275AA">
              <w:rPr>
                <w:bCs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20</w:t>
            </w:r>
            <w:r>
              <w:rPr>
                <w:sz w:val="20"/>
                <w:lang w:eastAsia="en-US"/>
              </w:rPr>
              <w:t>20</w:t>
            </w:r>
            <w:r w:rsidRPr="00A275AA">
              <w:rPr>
                <w:sz w:val="20"/>
                <w:lang w:eastAsia="en-US"/>
              </w:rPr>
              <w:t xml:space="preserve"> год</w:t>
            </w:r>
          </w:p>
        </w:tc>
      </w:tr>
      <w:tr w:rsidR="00CC7509" w:rsidRPr="00A275AA" w:rsidTr="00603811">
        <w:trPr>
          <w:trHeight w:val="340"/>
        </w:trPr>
        <w:tc>
          <w:tcPr>
            <w:tcW w:w="79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275AA">
              <w:rPr>
                <w:sz w:val="20"/>
                <w:lang w:eastAsia="en-US"/>
              </w:rPr>
              <w:t>Объем подачи воды, тыс. куб. м</w:t>
            </w: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509" w:rsidRPr="00A275AA" w:rsidRDefault="00CC7509" w:rsidP="006038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8060,670</w:t>
            </w:r>
          </w:p>
        </w:tc>
      </w:tr>
    </w:tbl>
    <w:p w:rsidR="00CC7509" w:rsidRDefault="00CC7509" w:rsidP="00CC7509">
      <w:pPr>
        <w:tabs>
          <w:tab w:val="left" w:pos="1897"/>
        </w:tabs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».</w:t>
      </w:r>
    </w:p>
    <w:p w:rsidR="00CC7509" w:rsidRDefault="00CC7509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CC7509" w:rsidRDefault="00CC7509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CC7509" w:rsidRDefault="00CC7509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CC7509" w:rsidRDefault="00CC7509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CC7509" w:rsidRDefault="00CC7509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CC7509" w:rsidRDefault="00CC7509" w:rsidP="00CC750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8F1E33" w:rsidRPr="00045276" w:rsidRDefault="008F1E33" w:rsidP="00DD7107">
      <w:pPr>
        <w:pStyle w:val="ac"/>
        <w:jc w:val="center"/>
      </w:pPr>
    </w:p>
    <w:sectPr w:rsidR="008F1E33" w:rsidRPr="00045276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545" w:rsidRDefault="00752545">
      <w:r>
        <w:separator/>
      </w:r>
    </w:p>
  </w:endnote>
  <w:endnote w:type="continuationSeparator" w:id="0">
    <w:p w:rsidR="00752545" w:rsidRDefault="0075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545" w:rsidRDefault="00752545">
      <w:r>
        <w:separator/>
      </w:r>
    </w:p>
  </w:footnote>
  <w:footnote w:type="continuationSeparator" w:id="0">
    <w:p w:rsidR="00752545" w:rsidRDefault="0075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45" w:rsidRDefault="00752545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2545" w:rsidRDefault="007525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45" w:rsidRDefault="00752545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17C1">
      <w:rPr>
        <w:rStyle w:val="a9"/>
        <w:noProof/>
      </w:rPr>
      <w:t>2</w:t>
    </w:r>
    <w:r>
      <w:rPr>
        <w:rStyle w:val="a9"/>
      </w:rPr>
      <w:fldChar w:fldCharType="end"/>
    </w:r>
  </w:p>
  <w:p w:rsidR="00752545" w:rsidRDefault="0075254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45" w:rsidRDefault="00752545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5D7B65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knwQAAANoAAAAPAAAAZHJzL2Rvd25yZXYueG1sRI9Ba8JA&#10;FITvBf/D8gRvurGC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JL6aSf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y5wwAAANoAAAAPAAAAZHJzL2Rvd25yZXYueG1sRI9BawIx&#10;FITvBf9DeIIX0ayl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xpOsu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545" w:rsidRPr="00E52B15" w:rsidRDefault="0075254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52545" w:rsidRPr="00561114" w:rsidRDefault="0075254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752545" w:rsidRPr="00561114" w:rsidRDefault="0075254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752545" w:rsidRPr="000F7B5C" w:rsidRDefault="0075254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752545" w:rsidRPr="000F7B5C" w:rsidRDefault="0075254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752545" w:rsidRDefault="0075254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752545" w:rsidRDefault="0075254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752545" w:rsidRPr="002B6128" w:rsidRDefault="0075254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752545" w:rsidRDefault="0075254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752545" w:rsidRPr="001772E6" w:rsidRDefault="0075254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752545" w:rsidRDefault="0075254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752545" w:rsidRPr="00E52B15" w:rsidRDefault="0075254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52545" w:rsidRPr="00561114" w:rsidRDefault="0075254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752545" w:rsidRPr="00561114" w:rsidRDefault="0075254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752545" w:rsidRPr="000F7B5C" w:rsidRDefault="0075254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752545" w:rsidRPr="000F7B5C" w:rsidRDefault="0075254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752545" w:rsidRDefault="0075254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752545" w:rsidRDefault="0075254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752545" w:rsidRPr="002B6128" w:rsidRDefault="0075254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752545" w:rsidRDefault="00752545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752545" w:rsidRPr="001772E6" w:rsidRDefault="0075254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752545" w:rsidRDefault="0075254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 w15:restartNumberingAfterBreak="0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54FC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276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750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2644"/>
    <w:rsid w:val="0007324C"/>
    <w:rsid w:val="0007340B"/>
    <w:rsid w:val="00073CCD"/>
    <w:rsid w:val="00073D98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2718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BC2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05E35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2F58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2DAF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6E1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BC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65E3"/>
    <w:rsid w:val="0021757A"/>
    <w:rsid w:val="002175D4"/>
    <w:rsid w:val="00217A47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0391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EA1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229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7A9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380"/>
    <w:rsid w:val="003804EB"/>
    <w:rsid w:val="00380790"/>
    <w:rsid w:val="00380B65"/>
    <w:rsid w:val="00381350"/>
    <w:rsid w:val="00381446"/>
    <w:rsid w:val="00381526"/>
    <w:rsid w:val="003823EF"/>
    <w:rsid w:val="00383B4B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069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3E8"/>
    <w:rsid w:val="003A3690"/>
    <w:rsid w:val="003A3C57"/>
    <w:rsid w:val="003A40E3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D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239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409F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1AC1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3F8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46F"/>
    <w:rsid w:val="004A4FAE"/>
    <w:rsid w:val="004A4FC4"/>
    <w:rsid w:val="004A5CB2"/>
    <w:rsid w:val="004B0371"/>
    <w:rsid w:val="004B1643"/>
    <w:rsid w:val="004B2BBD"/>
    <w:rsid w:val="004B5061"/>
    <w:rsid w:val="004B51A9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47CD7"/>
    <w:rsid w:val="00550648"/>
    <w:rsid w:val="00550EA0"/>
    <w:rsid w:val="005511F6"/>
    <w:rsid w:val="005527F1"/>
    <w:rsid w:val="00554154"/>
    <w:rsid w:val="005544EF"/>
    <w:rsid w:val="005554CD"/>
    <w:rsid w:val="00555B8F"/>
    <w:rsid w:val="0055615A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53BF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5EE2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1E06"/>
    <w:rsid w:val="005E288B"/>
    <w:rsid w:val="005E29A4"/>
    <w:rsid w:val="005E2E22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076E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9AD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A17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291B"/>
    <w:rsid w:val="006E2D37"/>
    <w:rsid w:val="006E338A"/>
    <w:rsid w:val="006E3E1E"/>
    <w:rsid w:val="006E4067"/>
    <w:rsid w:val="006E4E27"/>
    <w:rsid w:val="006E63F2"/>
    <w:rsid w:val="006E683E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29C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545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7C1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1787"/>
    <w:rsid w:val="007A2193"/>
    <w:rsid w:val="007A2A5F"/>
    <w:rsid w:val="007A2A6D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90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17EEF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3AB3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64A9"/>
    <w:rsid w:val="008D72E3"/>
    <w:rsid w:val="008D764E"/>
    <w:rsid w:val="008D7C63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1E33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8B8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1724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3D56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9F6A87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333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275AA"/>
    <w:rsid w:val="00A30E50"/>
    <w:rsid w:val="00A31E10"/>
    <w:rsid w:val="00A328C3"/>
    <w:rsid w:val="00A32DEC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57921"/>
    <w:rsid w:val="00A60F01"/>
    <w:rsid w:val="00A61635"/>
    <w:rsid w:val="00A61873"/>
    <w:rsid w:val="00A61D4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600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AE1"/>
    <w:rsid w:val="00B50E39"/>
    <w:rsid w:val="00B5181E"/>
    <w:rsid w:val="00B525A0"/>
    <w:rsid w:val="00B52B2D"/>
    <w:rsid w:val="00B542CC"/>
    <w:rsid w:val="00B54C90"/>
    <w:rsid w:val="00B54CE3"/>
    <w:rsid w:val="00B54D46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270C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76B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56B"/>
    <w:rsid w:val="00BD5FEC"/>
    <w:rsid w:val="00BD6210"/>
    <w:rsid w:val="00BD6391"/>
    <w:rsid w:val="00BD748F"/>
    <w:rsid w:val="00BD77E4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AB1"/>
    <w:rsid w:val="00C15C1E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BF7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2D0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7C2"/>
    <w:rsid w:val="00CC0EA0"/>
    <w:rsid w:val="00CC183A"/>
    <w:rsid w:val="00CC47F1"/>
    <w:rsid w:val="00CC4EE8"/>
    <w:rsid w:val="00CC56CE"/>
    <w:rsid w:val="00CC7509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0DB4"/>
    <w:rsid w:val="00CE1377"/>
    <w:rsid w:val="00CE1BCF"/>
    <w:rsid w:val="00CE1E46"/>
    <w:rsid w:val="00CE2158"/>
    <w:rsid w:val="00CE416B"/>
    <w:rsid w:val="00CE431F"/>
    <w:rsid w:val="00CE5235"/>
    <w:rsid w:val="00CE5970"/>
    <w:rsid w:val="00CE737D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39AC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C0E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07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8AE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75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1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67FBA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4FA7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0CCF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4375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62CE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199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efaultImageDpi w14:val="0"/>
  <w15:docId w15:val="{67C72387-2C08-4F92-9975-72A8C764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6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Ushakova Tatiyana</cp:lastModifiedBy>
  <cp:revision>2</cp:revision>
  <cp:lastPrinted>2021-12-20T13:31:00Z</cp:lastPrinted>
  <dcterms:created xsi:type="dcterms:W3CDTF">2022-01-11T09:26:00Z</dcterms:created>
  <dcterms:modified xsi:type="dcterms:W3CDTF">2022-01-11T09:26:00Z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